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CACD" w14:textId="77777777" w:rsidR="00F540E2" w:rsidRDefault="00F540E2" w:rsidP="007766CD">
      <w:pPr>
        <w:tabs>
          <w:tab w:val="left" w:pos="5103"/>
        </w:tabs>
        <w:ind w:firstLine="0"/>
        <w:rPr>
          <w:rFonts w:ascii="Times New Roman" w:hAnsi="Times New Roman"/>
          <w:sz w:val="28"/>
          <w:szCs w:val="28"/>
        </w:rPr>
      </w:pPr>
    </w:p>
    <w:p w14:paraId="4522F835" w14:textId="77777777"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14:paraId="6998EC02" w14:textId="77777777"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14:paraId="2AA2F201" w14:textId="77777777" w:rsidR="00234577" w:rsidRPr="00F540E2" w:rsidRDefault="00234577" w:rsidP="00234577">
      <w:pPr>
        <w:ind w:left="5103" w:firstLine="0"/>
        <w:jc w:val="right"/>
        <w:rPr>
          <w:rFonts w:ascii="Times New Roman" w:hAnsi="Times New Roman"/>
        </w:rPr>
      </w:pPr>
      <w:proofErr w:type="spellStart"/>
      <w:r w:rsidRPr="00460544">
        <w:rPr>
          <w:rFonts w:ascii="Times New Roman" w:hAnsi="Times New Roman"/>
        </w:rPr>
        <w:t>Верхнемазовского</w:t>
      </w:r>
      <w:proofErr w:type="spellEnd"/>
    </w:p>
    <w:p w14:paraId="482ACBB5" w14:textId="77777777"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14:paraId="2CD5B333" w14:textId="77777777"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p>
    <w:p w14:paraId="1D487A34" w14:textId="77777777"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14:paraId="0084EC18" w14:textId="77777777"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F540E2" w:rsidRPr="00F540E2">
        <w:rPr>
          <w:rFonts w:ascii="Times New Roman" w:hAnsi="Times New Roman"/>
        </w:rPr>
        <w:t>23.11.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F540E2" w:rsidRPr="00F540E2">
        <w:rPr>
          <w:rFonts w:ascii="Times New Roman" w:hAnsi="Times New Roman"/>
        </w:rPr>
        <w:t>165</w:t>
      </w:r>
    </w:p>
    <w:p w14:paraId="0AE9A921" w14:textId="77777777" w:rsidR="000974CD" w:rsidRDefault="00C01D36" w:rsidP="00234577">
      <w:pPr>
        <w:ind w:left="5103" w:firstLine="0"/>
        <w:jc w:val="right"/>
        <w:rPr>
          <w:rFonts w:ascii="Times New Roman" w:hAnsi="Times New Roman"/>
        </w:rPr>
      </w:pPr>
      <w:r w:rsidRPr="007C6699">
        <w:rPr>
          <w:rFonts w:ascii="Times New Roman" w:hAnsi="Times New Roman"/>
        </w:rPr>
        <w:t xml:space="preserve">(ред. от </w:t>
      </w:r>
      <w:r w:rsidR="007C6699">
        <w:rPr>
          <w:rFonts w:ascii="Times New Roman" w:hAnsi="Times New Roman"/>
        </w:rPr>
        <w:t>25</w:t>
      </w:r>
      <w:r w:rsidRPr="007C6699">
        <w:rPr>
          <w:rFonts w:ascii="Times New Roman" w:hAnsi="Times New Roman"/>
        </w:rPr>
        <w:t xml:space="preserve">.10.2024 г. № </w:t>
      </w:r>
      <w:r w:rsidR="007C6699">
        <w:rPr>
          <w:rFonts w:ascii="Times New Roman" w:hAnsi="Times New Roman"/>
        </w:rPr>
        <w:t>62</w:t>
      </w:r>
      <w:r w:rsidR="000974CD">
        <w:rPr>
          <w:rFonts w:ascii="Times New Roman" w:hAnsi="Times New Roman"/>
        </w:rPr>
        <w:t xml:space="preserve">, </w:t>
      </w:r>
    </w:p>
    <w:p w14:paraId="066207F9" w14:textId="50A5FD0D" w:rsidR="00C01D36" w:rsidRPr="00F540E2" w:rsidRDefault="000974CD" w:rsidP="00234577">
      <w:pPr>
        <w:ind w:left="5103" w:firstLine="0"/>
        <w:jc w:val="right"/>
        <w:rPr>
          <w:rFonts w:ascii="Times New Roman" w:hAnsi="Times New Roman"/>
        </w:rPr>
      </w:pPr>
      <w:r>
        <w:rPr>
          <w:rFonts w:ascii="Times New Roman" w:hAnsi="Times New Roman"/>
        </w:rPr>
        <w:t>от 04.03.2025 г. № 7</w:t>
      </w:r>
      <w:r w:rsidR="00C01D36" w:rsidRPr="007C6699">
        <w:rPr>
          <w:rFonts w:ascii="Times New Roman" w:hAnsi="Times New Roman"/>
        </w:rPr>
        <w:t>)</w:t>
      </w:r>
    </w:p>
    <w:p w14:paraId="79D89839" w14:textId="77777777" w:rsidR="00234577" w:rsidRPr="00F540E2" w:rsidRDefault="00234577" w:rsidP="00234577">
      <w:pPr>
        <w:ind w:left="3969"/>
        <w:rPr>
          <w:rFonts w:ascii="Times New Roman" w:hAnsi="Times New Roman"/>
        </w:rPr>
      </w:pPr>
    </w:p>
    <w:p w14:paraId="0554B3F6" w14:textId="77777777" w:rsidR="00DF5ECB" w:rsidRPr="00F540E2" w:rsidRDefault="00DF5ECB" w:rsidP="00837B21">
      <w:pPr>
        <w:ind w:firstLine="0"/>
        <w:rPr>
          <w:rFonts w:ascii="Times New Roman" w:hAnsi="Times New Roman"/>
        </w:rPr>
      </w:pPr>
    </w:p>
    <w:p w14:paraId="1D889227" w14:textId="77777777"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14:paraId="1B5B94F9" w14:textId="77777777"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14:paraId="236ECDC7" w14:textId="77777777"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proofErr w:type="spellStart"/>
      <w:r w:rsidR="00234577" w:rsidRPr="00F540E2">
        <w:rPr>
          <w:i w:val="0"/>
          <w:sz w:val="24"/>
          <w:szCs w:val="24"/>
        </w:rPr>
        <w:t>Верхнемазовского</w:t>
      </w:r>
      <w:proofErr w:type="spellEnd"/>
      <w:r w:rsidR="00234577" w:rsidRPr="00F540E2">
        <w:rPr>
          <w:i w:val="0"/>
          <w:sz w:val="24"/>
          <w:szCs w:val="24"/>
        </w:rPr>
        <w:t xml:space="preserve"> сельского поселения Верхнехавского муниципального района Воронежской области</w:t>
      </w:r>
    </w:p>
    <w:p w14:paraId="6CD92368" w14:textId="77777777"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14:paraId="61303DFF" w14:textId="77777777"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14:paraId="12C74B29" w14:textId="77777777" w:rsidR="00F7504A" w:rsidRPr="00F540E2" w:rsidRDefault="00F7504A" w:rsidP="00F7504A">
      <w:pPr>
        <w:pStyle w:val="90"/>
        <w:shd w:val="clear" w:color="auto" w:fill="auto"/>
        <w:tabs>
          <w:tab w:val="left" w:pos="0"/>
        </w:tabs>
        <w:spacing w:after="0" w:line="240" w:lineRule="auto"/>
        <w:ind w:left="709" w:firstLine="0"/>
        <w:rPr>
          <w:i w:val="0"/>
          <w:sz w:val="24"/>
          <w:szCs w:val="24"/>
        </w:rPr>
      </w:pPr>
    </w:p>
    <w:p w14:paraId="029B307A" w14:textId="77777777"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proofErr w:type="spellStart"/>
      <w:r w:rsidR="00234577" w:rsidRPr="00F540E2">
        <w:rPr>
          <w:sz w:val="24"/>
          <w:szCs w:val="24"/>
        </w:rPr>
        <w:t>Верхнемазовского</w:t>
      </w:r>
      <w:proofErr w:type="spellEnd"/>
      <w:r w:rsidR="00234577" w:rsidRPr="00F540E2">
        <w:rPr>
          <w:sz w:val="24"/>
          <w:szCs w:val="24"/>
        </w:rPr>
        <w:t xml:space="preserve"> сельского поселения Верхнехавского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proofErr w:type="spellStart"/>
      <w:r w:rsidR="00234577" w:rsidRPr="00F540E2">
        <w:rPr>
          <w:sz w:val="24"/>
          <w:szCs w:val="24"/>
        </w:rPr>
        <w:t>Верхнемазовского</w:t>
      </w:r>
      <w:proofErr w:type="spellEnd"/>
      <w:r w:rsidR="00234577" w:rsidRPr="00F540E2">
        <w:rPr>
          <w:sz w:val="24"/>
          <w:szCs w:val="24"/>
        </w:rPr>
        <w:t xml:space="preserve"> сельского поселения Верхнехавского муниципального </w:t>
      </w:r>
      <w:proofErr w:type="gramStart"/>
      <w:r w:rsidR="00234577" w:rsidRPr="00F540E2">
        <w:rPr>
          <w:sz w:val="24"/>
          <w:szCs w:val="24"/>
        </w:rPr>
        <w:t>района  Воронежской</w:t>
      </w:r>
      <w:proofErr w:type="gramEnd"/>
      <w:r w:rsidR="00234577" w:rsidRPr="00F540E2">
        <w:rPr>
          <w:sz w:val="24"/>
          <w:szCs w:val="24"/>
        </w:rPr>
        <w:t xml:space="preserve">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
    <w:p w14:paraId="169F5DDD" w14:textId="77777777"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14:paraId="7AE09AD6" w14:textId="77777777" w:rsidR="00203AE0" w:rsidRPr="00F540E2" w:rsidRDefault="00203AE0" w:rsidP="009476CE">
      <w:pPr>
        <w:pStyle w:val="90"/>
        <w:shd w:val="clear" w:color="auto" w:fill="auto"/>
        <w:tabs>
          <w:tab w:val="left" w:pos="0"/>
        </w:tabs>
        <w:spacing w:after="0" w:line="240" w:lineRule="auto"/>
        <w:ind w:firstLine="0"/>
        <w:rPr>
          <w:b/>
          <w:sz w:val="24"/>
          <w:szCs w:val="24"/>
        </w:rPr>
      </w:pPr>
    </w:p>
    <w:p w14:paraId="15A0F363" w14:textId="77777777"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w:t>
      </w:r>
      <w:proofErr w:type="gramStart"/>
      <w:r w:rsidRPr="00F540E2">
        <w:rPr>
          <w:sz w:val="24"/>
          <w:szCs w:val="24"/>
        </w:rPr>
        <w:t xml:space="preserve">территории </w:t>
      </w:r>
      <w:r w:rsidR="00D16B13" w:rsidRPr="00F540E2">
        <w:rPr>
          <w:sz w:val="24"/>
          <w:szCs w:val="24"/>
        </w:rPr>
        <w:t xml:space="preserve"> </w:t>
      </w:r>
      <w:proofErr w:type="spellStart"/>
      <w:r w:rsidR="00234577" w:rsidRPr="00F540E2">
        <w:rPr>
          <w:sz w:val="24"/>
          <w:szCs w:val="24"/>
        </w:rPr>
        <w:t>Верхнемазовского</w:t>
      </w:r>
      <w:proofErr w:type="spellEnd"/>
      <w:proofErr w:type="gramEnd"/>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 - Заявители).</w:t>
      </w:r>
    </w:p>
    <w:p w14:paraId="5AA5E951" w14:textId="77777777"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14:paraId="29F4A5CA" w14:textId="77777777"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988F64C" w14:textId="77777777"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14:paraId="065D9921" w14:textId="77777777" w:rsidR="00203AE0" w:rsidRPr="00F540E2" w:rsidRDefault="00203AE0" w:rsidP="009476CE">
      <w:pPr>
        <w:pStyle w:val="90"/>
        <w:shd w:val="clear" w:color="auto" w:fill="auto"/>
        <w:tabs>
          <w:tab w:val="left" w:pos="1143"/>
        </w:tabs>
        <w:spacing w:after="0" w:line="240" w:lineRule="auto"/>
        <w:ind w:firstLine="0"/>
        <w:rPr>
          <w:b/>
          <w:i w:val="0"/>
          <w:sz w:val="24"/>
          <w:szCs w:val="24"/>
        </w:rPr>
      </w:pPr>
    </w:p>
    <w:p w14:paraId="4FC84075" w14:textId="77777777"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proofErr w:type="spellStart"/>
      <w:r w:rsidR="00D16B13" w:rsidRPr="00F540E2">
        <w:rPr>
          <w:sz w:val="24"/>
          <w:szCs w:val="24"/>
        </w:rPr>
        <w:t>Верхнемазовского</w:t>
      </w:r>
      <w:proofErr w:type="spellEnd"/>
      <w:r w:rsidR="00D16B13" w:rsidRPr="00F540E2">
        <w:rPr>
          <w:sz w:val="24"/>
          <w:szCs w:val="24"/>
        </w:rPr>
        <w:t xml:space="preserve"> сельского поселения </w:t>
      </w:r>
      <w:r w:rsidR="00D16B13" w:rsidRPr="00F540E2">
        <w:rPr>
          <w:sz w:val="24"/>
          <w:szCs w:val="24"/>
        </w:rPr>
        <w:lastRenderedPageBreak/>
        <w:t xml:space="preserve">Верхнехавского муниципального </w:t>
      </w:r>
      <w:proofErr w:type="gramStart"/>
      <w:r w:rsidR="00D16B13" w:rsidRPr="00F540E2">
        <w:rPr>
          <w:sz w:val="24"/>
          <w:szCs w:val="24"/>
        </w:rPr>
        <w:t>района  Воронежской</w:t>
      </w:r>
      <w:proofErr w:type="gramEnd"/>
      <w:r w:rsidR="00D16B13" w:rsidRPr="00F540E2">
        <w:rPr>
          <w:sz w:val="24"/>
          <w:szCs w:val="24"/>
        </w:rPr>
        <w:t xml:space="preserve">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14:paraId="505DAE8E" w14:textId="77777777"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 xml:space="preserve">На официальном сайте Администрации </w:t>
      </w:r>
      <w:proofErr w:type="spellStart"/>
      <w:r w:rsidR="00F540E2">
        <w:rPr>
          <w:sz w:val="24"/>
          <w:szCs w:val="24"/>
        </w:rPr>
        <w:t>Верхнемазовского</w:t>
      </w:r>
      <w:proofErr w:type="spellEnd"/>
      <w:r w:rsidR="00F540E2">
        <w:rPr>
          <w:sz w:val="24"/>
          <w:szCs w:val="24"/>
        </w:rPr>
        <w:t xml:space="preserve"> сельского поселения </w:t>
      </w:r>
      <w:r w:rsidR="00F540E2" w:rsidRPr="001218F9">
        <w:t>(http://verhmaz-r36.gosuslugi.ru)</w:t>
      </w:r>
      <w:r w:rsidR="00F540E2" w:rsidRPr="00096111">
        <w:t xml:space="preserve"> </w:t>
      </w:r>
      <w:r w:rsidRPr="00F540E2">
        <w:rPr>
          <w:sz w:val="24"/>
          <w:szCs w:val="24"/>
        </w:rPr>
        <w:t xml:space="preserve">(далее - сайт Администрации) в информационно-коммуникационной сети «Интернет» (далее - сеть Интернет), </w:t>
      </w:r>
      <w:r w:rsidR="006972B1" w:rsidRPr="00F540E2">
        <w:rPr>
          <w:sz w:val="24"/>
          <w:szCs w:val="24"/>
        </w:rPr>
        <w:t xml:space="preserve">на </w:t>
      </w:r>
      <w:r w:rsidRPr="00F540E2">
        <w:rPr>
          <w:sz w:val="24"/>
          <w:szCs w:val="24"/>
        </w:rPr>
        <w:t>ЕПГУ</w:t>
      </w:r>
      <w:r w:rsidR="006972B1" w:rsidRPr="00F540E2">
        <w:rPr>
          <w:sz w:val="24"/>
          <w:szCs w:val="24"/>
        </w:rPr>
        <w:t xml:space="preserve"> – </w:t>
      </w:r>
      <w:r w:rsidRPr="00F540E2">
        <w:rPr>
          <w:sz w:val="24"/>
          <w:szCs w:val="24"/>
        </w:rPr>
        <w:t xml:space="preserve"> федеральн</w:t>
      </w:r>
      <w:r w:rsidR="006972B1" w:rsidRPr="00F540E2">
        <w:rPr>
          <w:sz w:val="24"/>
          <w:szCs w:val="24"/>
        </w:rPr>
        <w:t>ой</w:t>
      </w:r>
      <w:r w:rsidRPr="00F540E2">
        <w:rPr>
          <w:sz w:val="24"/>
          <w:szCs w:val="24"/>
        </w:rPr>
        <w:t xml:space="preserve"> государственн</w:t>
      </w:r>
      <w:r w:rsidR="006972B1" w:rsidRPr="00F540E2">
        <w:rPr>
          <w:sz w:val="24"/>
          <w:szCs w:val="24"/>
        </w:rPr>
        <w:t>ой</w:t>
      </w:r>
      <w:r w:rsidRPr="00F540E2">
        <w:rPr>
          <w:sz w:val="24"/>
          <w:szCs w:val="24"/>
        </w:rPr>
        <w:t xml:space="preserve"> информационн</w:t>
      </w:r>
      <w:r w:rsidR="006972B1" w:rsidRPr="00F540E2">
        <w:rPr>
          <w:sz w:val="24"/>
          <w:szCs w:val="24"/>
        </w:rPr>
        <w:t>ой</w:t>
      </w:r>
      <w:r w:rsidRPr="00F540E2">
        <w:rPr>
          <w:sz w:val="24"/>
          <w:szCs w:val="24"/>
        </w:rPr>
        <w:t xml:space="preserve"> систем</w:t>
      </w:r>
      <w:r w:rsidR="006972B1" w:rsidRPr="00F540E2">
        <w:rPr>
          <w:sz w:val="24"/>
          <w:szCs w:val="24"/>
        </w:rPr>
        <w:t>е</w:t>
      </w:r>
      <w:r w:rsidRPr="00F540E2">
        <w:rPr>
          <w:sz w:val="24"/>
          <w:szCs w:val="24"/>
        </w:rPr>
        <w:t xml:space="preserve"> «Единый портал государственных и муниципальных услуг (функций)»</w:t>
      </w:r>
      <w:r w:rsidR="006972B1" w:rsidRPr="00F540E2">
        <w:rPr>
          <w:sz w:val="24"/>
          <w:szCs w:val="24"/>
        </w:rPr>
        <w:t>,</w:t>
      </w:r>
      <w:r w:rsidRPr="00F540E2">
        <w:rPr>
          <w:sz w:val="24"/>
          <w:szCs w:val="24"/>
        </w:rPr>
        <w:t xml:space="preserve"> расположенн</w:t>
      </w:r>
      <w:r w:rsidR="006972B1" w:rsidRPr="00F540E2">
        <w:rPr>
          <w:sz w:val="24"/>
          <w:szCs w:val="24"/>
        </w:rPr>
        <w:t>ой</w:t>
      </w:r>
      <w:r w:rsidRPr="00F540E2">
        <w:rPr>
          <w:sz w:val="24"/>
          <w:szCs w:val="24"/>
        </w:rPr>
        <w:t xml:space="preserve"> в сети Интернет по адресу</w:t>
      </w:r>
      <w:r w:rsidR="006972B1" w:rsidRPr="00F540E2">
        <w:rPr>
          <w:sz w:val="24"/>
          <w:szCs w:val="24"/>
        </w:rPr>
        <w:t>:</w:t>
      </w:r>
      <w:r w:rsidRPr="00F540E2">
        <w:rPr>
          <w:sz w:val="24"/>
          <w:szCs w:val="24"/>
        </w:rPr>
        <w:t xml:space="preserve"> </w:t>
      </w:r>
      <w:r w:rsidRPr="00F540E2">
        <w:rPr>
          <w:sz w:val="24"/>
          <w:szCs w:val="24"/>
          <w:lang w:val="en-US"/>
        </w:rPr>
        <w:t>www</w:t>
      </w:r>
      <w:r w:rsidRPr="00F540E2">
        <w:rPr>
          <w:sz w:val="24"/>
          <w:szCs w:val="24"/>
        </w:rPr>
        <w:t>.</w:t>
      </w:r>
      <w:proofErr w:type="spellStart"/>
      <w:r w:rsidRPr="00F540E2">
        <w:rPr>
          <w:sz w:val="24"/>
          <w:szCs w:val="24"/>
          <w:lang w:val="en-US"/>
        </w:rPr>
        <w:t>gosuslugi</w:t>
      </w:r>
      <w:proofErr w:type="spellEnd"/>
      <w:r w:rsidRPr="00F540E2">
        <w:rPr>
          <w:sz w:val="24"/>
          <w:szCs w:val="24"/>
        </w:rPr>
        <w:t>.</w:t>
      </w:r>
      <w:proofErr w:type="spellStart"/>
      <w:r w:rsidRPr="00F540E2">
        <w:rPr>
          <w:sz w:val="24"/>
          <w:szCs w:val="24"/>
          <w:lang w:val="en-US"/>
        </w:rPr>
        <w:t>ru</w:t>
      </w:r>
      <w:proofErr w:type="spellEnd"/>
      <w:r w:rsidRPr="00F540E2">
        <w:rPr>
          <w:rStyle w:val="1"/>
          <w:color w:val="auto"/>
          <w:sz w:val="24"/>
          <w:szCs w:val="24"/>
          <w:u w:val="none"/>
        </w:rPr>
        <w:t xml:space="preserve"> (далее </w:t>
      </w:r>
      <w:r w:rsidR="006972B1" w:rsidRPr="00F540E2">
        <w:rPr>
          <w:rStyle w:val="1"/>
          <w:color w:val="auto"/>
          <w:sz w:val="24"/>
          <w:szCs w:val="24"/>
          <w:u w:val="none"/>
        </w:rPr>
        <w:t xml:space="preserve">– </w:t>
      </w:r>
      <w:r w:rsidR="00F707C6" w:rsidRPr="00F540E2">
        <w:rPr>
          <w:rStyle w:val="1"/>
          <w:color w:val="auto"/>
          <w:sz w:val="24"/>
          <w:szCs w:val="24"/>
          <w:u w:val="none"/>
        </w:rPr>
        <w:t xml:space="preserve">Единый портал, </w:t>
      </w:r>
      <w:r w:rsidRPr="00F540E2">
        <w:rPr>
          <w:rStyle w:val="1"/>
          <w:color w:val="auto"/>
          <w:sz w:val="24"/>
          <w:szCs w:val="24"/>
          <w:u w:val="none"/>
        </w:rPr>
        <w:t>ЕПГУ)</w:t>
      </w:r>
      <w:r w:rsidR="006972B1" w:rsidRPr="00F540E2">
        <w:rPr>
          <w:rStyle w:val="1"/>
          <w:color w:val="auto"/>
          <w:sz w:val="24"/>
          <w:szCs w:val="24"/>
          <w:u w:val="none"/>
        </w:rPr>
        <w:t>,</w:t>
      </w:r>
      <w:r w:rsidRPr="00F540E2">
        <w:rPr>
          <w:sz w:val="24"/>
          <w:szCs w:val="24"/>
        </w:rPr>
        <w:t xml:space="preserve"> </w:t>
      </w:r>
      <w:r w:rsidR="00F707C6" w:rsidRPr="00F540E2">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F540E2">
          <w:rPr>
            <w:rStyle w:val="af0"/>
            <w:sz w:val="24"/>
            <w:szCs w:val="24"/>
            <w:lang w:val="en-US"/>
          </w:rPr>
          <w:t>www</w:t>
        </w:r>
        <w:r w:rsidR="00F707C6" w:rsidRPr="00F540E2">
          <w:rPr>
            <w:rStyle w:val="af0"/>
            <w:sz w:val="24"/>
            <w:szCs w:val="24"/>
          </w:rPr>
          <w:t>.</w:t>
        </w:r>
        <w:proofErr w:type="spellStart"/>
        <w:r w:rsidR="00F707C6" w:rsidRPr="00F540E2">
          <w:rPr>
            <w:rStyle w:val="af0"/>
            <w:sz w:val="24"/>
            <w:szCs w:val="24"/>
            <w:lang w:val="en-US"/>
          </w:rPr>
          <w:t>govvrn</w:t>
        </w:r>
        <w:proofErr w:type="spellEnd"/>
        <w:r w:rsidR="00F707C6" w:rsidRPr="00F540E2">
          <w:rPr>
            <w:rStyle w:val="af0"/>
            <w:sz w:val="24"/>
            <w:szCs w:val="24"/>
          </w:rPr>
          <w:t>.</w:t>
        </w:r>
        <w:proofErr w:type="spellStart"/>
        <w:r w:rsidR="00F707C6" w:rsidRPr="00F540E2">
          <w:rPr>
            <w:rStyle w:val="af0"/>
            <w:sz w:val="24"/>
            <w:szCs w:val="24"/>
            <w:lang w:val="en-US"/>
          </w:rPr>
          <w:t>ru</w:t>
        </w:r>
        <w:proofErr w:type="spellEnd"/>
      </w:hyperlink>
      <w:r w:rsidR="00F707C6" w:rsidRPr="00F540E2">
        <w:rPr>
          <w:sz w:val="24"/>
          <w:szCs w:val="24"/>
        </w:rPr>
        <w:t xml:space="preserve"> (далее – региональный портал, РПГУ) </w:t>
      </w:r>
      <w:r w:rsidRPr="00F540E2">
        <w:rPr>
          <w:sz w:val="24"/>
          <w:szCs w:val="24"/>
        </w:rPr>
        <w:t>обязательному размещению подлежит следующая справочная информация:</w:t>
      </w:r>
    </w:p>
    <w:p w14:paraId="34FE6690" w14:textId="77777777"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14:paraId="1EB16826" w14:textId="77777777"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14:paraId="16F5385F" w14:textId="77777777"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14:paraId="588061B0" w14:textId="77777777"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14:paraId="50307A39" w14:textId="77777777"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14:paraId="6ECDBC03" w14:textId="77777777"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5B2C117" w14:textId="77777777"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14:paraId="15A66EE4" w14:textId="77777777"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CF8EB02" w14:textId="77777777"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14:paraId="645C7ED2" w14:textId="77777777"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14:paraId="4B7A28FD" w14:textId="77777777"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8833E90" w14:textId="77777777"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E03ED2F" w14:textId="77777777"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14:paraId="07AEF9DF" w14:textId="77777777"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14:paraId="5EB492A9" w14:textId="77777777"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06B5581" w14:textId="77777777"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14:paraId="40BC1639" w14:textId="77777777"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AAD52D1" w14:textId="77777777"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14:paraId="364EC1B1" w14:textId="77777777"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lastRenderedPageBreak/>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14:paraId="06696BC3" w14:textId="77777777"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14:paraId="1557BDC2" w14:textId="77777777"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14:paraId="62176B81" w14:textId="77777777"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14:paraId="37841E43" w14:textId="77777777"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14:paraId="6289C77B" w14:textId="77777777"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14:paraId="5AB69D0A" w14:textId="77777777"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AB35CEE"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14:paraId="3E00D733" w14:textId="77777777"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414C96F8" w14:textId="77777777"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14:paraId="324880F6" w14:textId="77777777"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14:paraId="2288212E"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14:paraId="5B6DA3F2"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14:paraId="18376AA3"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1029C06" w14:textId="77777777"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285D7B"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3972694" w14:textId="77777777" w:rsidR="00F7504A" w:rsidRPr="00F540E2" w:rsidRDefault="00F7504A" w:rsidP="009476CE">
      <w:pPr>
        <w:pStyle w:val="21"/>
        <w:shd w:val="clear" w:color="auto" w:fill="auto"/>
        <w:spacing w:before="0" w:after="0" w:line="240" w:lineRule="auto"/>
        <w:ind w:firstLine="709"/>
        <w:rPr>
          <w:sz w:val="24"/>
          <w:szCs w:val="24"/>
        </w:rPr>
      </w:pPr>
      <w:proofErr w:type="gramStart"/>
      <w:r w:rsidRPr="00F540E2">
        <w:rPr>
          <w:sz w:val="24"/>
          <w:szCs w:val="24"/>
        </w:rPr>
        <w:t>Информирование</w:t>
      </w:r>
      <w:proofErr w:type="gramEnd"/>
      <w:r w:rsidRPr="00F540E2">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14:paraId="48AFCF03"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14:paraId="1BA5785D" w14:textId="77777777"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074C32" w14:textId="77777777"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5102EDC9" w14:textId="77777777"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14:paraId="786906C4" w14:textId="77777777"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03589BB" w14:textId="77777777"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lastRenderedPageBreak/>
        <w:t>в) о перечне документов, необходимых для получения Муниципальной услуги;</w:t>
      </w:r>
    </w:p>
    <w:p w14:paraId="50F1C6F0" w14:textId="77777777"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14:paraId="6669D6B4" w14:textId="77777777"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14:paraId="055E985A" w14:textId="77777777"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14:paraId="190769D2" w14:textId="77777777"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14:paraId="4C736ED0" w14:textId="77777777"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14:paraId="036EED05" w14:textId="77777777"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18788EB" w14:textId="77777777"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79C90BD" w14:textId="77777777"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2C6975AF" w14:textId="77777777"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14:paraId="64D477F0" w14:textId="77777777"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540E2">
        <w:rPr>
          <w:sz w:val="24"/>
          <w:szCs w:val="24"/>
        </w:rPr>
        <w:t>Стандарт предоставления муниципальной услуги</w:t>
      </w:r>
      <w:bookmarkEnd w:id="0"/>
    </w:p>
    <w:p w14:paraId="460A2953" w14:textId="77777777" w:rsidR="002F5C8A" w:rsidRPr="00F540E2" w:rsidRDefault="002F5C8A" w:rsidP="009476CE">
      <w:pPr>
        <w:pStyle w:val="90"/>
        <w:shd w:val="clear" w:color="auto" w:fill="auto"/>
        <w:tabs>
          <w:tab w:val="left" w:pos="-142"/>
        </w:tabs>
        <w:spacing w:after="0" w:line="240" w:lineRule="auto"/>
        <w:ind w:firstLine="0"/>
        <w:rPr>
          <w:b/>
          <w:sz w:val="24"/>
          <w:szCs w:val="24"/>
        </w:rPr>
      </w:pPr>
    </w:p>
    <w:p w14:paraId="0EE027A7" w14:textId="77777777"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14:paraId="485DE49E" w14:textId="77777777" w:rsidR="002F5C8A" w:rsidRPr="00F540E2" w:rsidRDefault="002F5C8A" w:rsidP="009476CE">
      <w:pPr>
        <w:pStyle w:val="90"/>
        <w:shd w:val="clear" w:color="auto" w:fill="auto"/>
        <w:tabs>
          <w:tab w:val="left" w:pos="-142"/>
        </w:tabs>
        <w:spacing w:after="0" w:line="240" w:lineRule="auto"/>
        <w:ind w:firstLine="0"/>
        <w:rPr>
          <w:b/>
          <w:sz w:val="24"/>
          <w:szCs w:val="24"/>
        </w:rPr>
      </w:pPr>
    </w:p>
    <w:p w14:paraId="55186F04" w14:textId="77777777"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14:paraId="2567E2B1" w14:textId="77777777" w:rsidR="004339D3" w:rsidRPr="00F540E2" w:rsidRDefault="004339D3" w:rsidP="004339D3">
      <w:pPr>
        <w:pStyle w:val="21"/>
        <w:shd w:val="clear" w:color="auto" w:fill="auto"/>
        <w:tabs>
          <w:tab w:val="left" w:pos="1280"/>
        </w:tabs>
        <w:spacing w:before="0" w:after="0" w:line="240" w:lineRule="auto"/>
        <w:ind w:firstLine="0"/>
        <w:rPr>
          <w:sz w:val="24"/>
          <w:szCs w:val="24"/>
        </w:rPr>
      </w:pPr>
    </w:p>
    <w:p w14:paraId="1D706BE8" w14:textId="77777777"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14:paraId="7CE86152" w14:textId="77777777" w:rsidR="002F5C8A" w:rsidRPr="00F540E2" w:rsidRDefault="002F5C8A" w:rsidP="009476CE">
      <w:pPr>
        <w:pStyle w:val="90"/>
        <w:shd w:val="clear" w:color="auto" w:fill="auto"/>
        <w:tabs>
          <w:tab w:val="left" w:pos="0"/>
        </w:tabs>
        <w:spacing w:after="0" w:line="240" w:lineRule="auto"/>
        <w:ind w:firstLine="0"/>
        <w:rPr>
          <w:b/>
          <w:i w:val="0"/>
          <w:sz w:val="24"/>
          <w:szCs w:val="24"/>
        </w:rPr>
      </w:pPr>
    </w:p>
    <w:p w14:paraId="79EA6FE9" w14:textId="77777777"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proofErr w:type="spellStart"/>
      <w:r w:rsidR="00D16B13" w:rsidRPr="00F540E2">
        <w:rPr>
          <w:sz w:val="24"/>
          <w:szCs w:val="24"/>
        </w:rPr>
        <w:t>Верхнемазовского</w:t>
      </w:r>
      <w:proofErr w:type="spellEnd"/>
      <w:r w:rsidR="00D16B13" w:rsidRPr="00F540E2">
        <w:rPr>
          <w:sz w:val="24"/>
          <w:szCs w:val="24"/>
        </w:rPr>
        <w:t xml:space="preserve"> сельского поселения Верхнехавского муниципального </w:t>
      </w:r>
      <w:proofErr w:type="gramStart"/>
      <w:r w:rsidR="00D16B13" w:rsidRPr="00F540E2">
        <w:rPr>
          <w:sz w:val="24"/>
          <w:szCs w:val="24"/>
        </w:rPr>
        <w:t>района  Воронежской</w:t>
      </w:r>
      <w:proofErr w:type="gramEnd"/>
      <w:r w:rsidR="00D16B13" w:rsidRPr="00F540E2">
        <w:rPr>
          <w:sz w:val="24"/>
          <w:szCs w:val="24"/>
        </w:rPr>
        <w:t xml:space="preserve"> области.</w:t>
      </w:r>
    </w:p>
    <w:p w14:paraId="31D437DB" w14:textId="77777777"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14:paraId="356F89ED" w14:textId="77777777"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14:paraId="130B19E0" w14:textId="77777777"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14:paraId="2BEC5282" w14:textId="77777777" w:rsidR="00D16B13" w:rsidRPr="00F540E2" w:rsidRDefault="005C5911" w:rsidP="00D16B13">
      <w:pPr>
        <w:rPr>
          <w:rFonts w:ascii="Times New Roman" w:hAnsi="Times New Roman"/>
        </w:rPr>
      </w:pPr>
      <w:r w:rsidRPr="00F540E2">
        <w:rPr>
          <w:rFonts w:ascii="Times New Roman" w:hAnsi="Times New Roman"/>
        </w:rPr>
        <w:lastRenderedPageBreak/>
        <w:t>5.</w:t>
      </w:r>
      <w:r w:rsidR="00230E69" w:rsidRPr="00F540E2">
        <w:rPr>
          <w:rFonts w:ascii="Times New Roman" w:hAnsi="Times New Roman"/>
        </w:rPr>
        <w:t>5</w:t>
      </w:r>
      <w:r w:rsidRPr="00F540E2">
        <w:rPr>
          <w:rFonts w:ascii="Times New Roman" w:hAnsi="Times New Roman"/>
        </w:rPr>
        <w:t>. 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proofErr w:type="spellStart"/>
      <w:r w:rsidR="00D16B13" w:rsidRPr="00F540E2">
        <w:rPr>
          <w:rFonts w:ascii="Times New Roman" w:hAnsi="Times New Roman"/>
        </w:rPr>
        <w:t>Верхнемазовского</w:t>
      </w:r>
      <w:proofErr w:type="spellEnd"/>
      <w:r w:rsidR="00D16B13" w:rsidRPr="00F540E2">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D16B13" w:rsidRPr="00F540E2">
        <w:rPr>
          <w:rFonts w:ascii="Times New Roman" w:hAnsi="Times New Roman"/>
        </w:rPr>
        <w:t>Верхнемазовского</w:t>
      </w:r>
      <w:proofErr w:type="spellEnd"/>
      <w:r w:rsidR="00D16B13" w:rsidRPr="00F540E2">
        <w:rPr>
          <w:rFonts w:ascii="Times New Roman" w:hAnsi="Times New Roman"/>
        </w:rPr>
        <w:t xml:space="preserve"> сельского поселения» № 87-</w:t>
      </w:r>
      <w:r w:rsidR="00D16B13" w:rsidRPr="00F540E2">
        <w:rPr>
          <w:rFonts w:ascii="Times New Roman" w:hAnsi="Times New Roman"/>
          <w:lang w:val="en-US"/>
        </w:rPr>
        <w:t>IV</w:t>
      </w:r>
      <w:r w:rsidR="00D16B13" w:rsidRPr="00F540E2">
        <w:rPr>
          <w:rFonts w:ascii="Times New Roman" w:hAnsi="Times New Roman"/>
        </w:rPr>
        <w:t xml:space="preserve">-СНД от 19.09.2012 г.  </w:t>
      </w:r>
    </w:p>
    <w:p w14:paraId="24261E8B" w14:textId="77777777"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proofErr w:type="gramStart"/>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w:t>
      </w:r>
      <w:proofErr w:type="gramEnd"/>
      <w:r w:rsidR="00F7504A" w:rsidRPr="00F540E2">
        <w:rPr>
          <w:rFonts w:ascii="Times New Roman" w:hAnsi="Times New Roman"/>
        </w:rPr>
        <w:t xml:space="preserve"> с:</w:t>
      </w:r>
    </w:p>
    <w:p w14:paraId="656E81C0" w14:textId="77777777"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14:paraId="5B7498FC" w14:textId="77777777"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14:paraId="231DED84" w14:textId="77777777"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14:paraId="4E2D9EFE" w14:textId="77777777"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14:paraId="47395F66" w14:textId="77777777" w:rsidR="00F7504A" w:rsidRPr="00F540E2" w:rsidRDefault="00F7504A" w:rsidP="009476CE">
      <w:pPr>
        <w:pStyle w:val="21"/>
        <w:shd w:val="clear" w:color="auto" w:fill="auto"/>
        <w:tabs>
          <w:tab w:val="left" w:pos="1428"/>
        </w:tabs>
        <w:spacing w:before="0" w:after="0" w:line="240" w:lineRule="auto"/>
        <w:ind w:firstLine="709"/>
        <w:rPr>
          <w:sz w:val="24"/>
          <w:szCs w:val="24"/>
        </w:rPr>
      </w:pPr>
    </w:p>
    <w:p w14:paraId="7F0D9FD2" w14:textId="77777777"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14:paraId="48B93E57" w14:textId="77777777" w:rsidR="00C10E82" w:rsidRPr="00F540E2" w:rsidRDefault="00C10E82" w:rsidP="009476CE">
      <w:pPr>
        <w:pStyle w:val="90"/>
        <w:shd w:val="clear" w:color="auto" w:fill="auto"/>
        <w:tabs>
          <w:tab w:val="left" w:pos="2654"/>
        </w:tabs>
        <w:spacing w:after="0" w:line="240" w:lineRule="auto"/>
        <w:ind w:firstLine="0"/>
        <w:rPr>
          <w:b/>
          <w:sz w:val="24"/>
          <w:szCs w:val="24"/>
        </w:rPr>
      </w:pPr>
    </w:p>
    <w:p w14:paraId="05995D9C" w14:textId="77777777"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14:paraId="67A8E084" w14:textId="77777777"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14:paraId="54BA26A8" w14:textId="77777777"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14:paraId="0469DACB" w14:textId="77777777"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14:paraId="6BFB5677" w14:textId="77777777"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14:paraId="24310054" w14:textId="77777777"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14:paraId="06E65BFA" w14:textId="77777777"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14:paraId="4E6347E8" w14:textId="77777777"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14:paraId="51CA7110" w14:textId="77777777"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14:paraId="5E604E39" w14:textId="77777777"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14:paraId="2FA5D1A0" w14:textId="77777777"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14:paraId="0767B6B4" w14:textId="77777777"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14:paraId="30D8C71F" w14:textId="77777777"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14:paraId="075BBECA" w14:textId="77777777"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14:paraId="65B30CA5" w14:textId="77777777"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20F8F7CD" w14:textId="77777777"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A472F7E" w14:textId="77777777" w:rsidR="00C01D36" w:rsidRPr="00C01D36" w:rsidRDefault="00C01D36" w:rsidP="00C01D36">
      <w:pPr>
        <w:autoSpaceDE w:val="0"/>
        <w:autoSpaceDN w:val="0"/>
        <w:adjustRightInd w:val="0"/>
        <w:ind w:firstLine="540"/>
        <w:rPr>
          <w:rFonts w:ascii="Times New Roman" w:hAnsi="Times New Roman"/>
          <w:b/>
          <w:bCs/>
        </w:rPr>
      </w:pPr>
      <w:bookmarkStart w:id="1" w:name="Par2"/>
      <w:bookmarkEnd w:id="1"/>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7F5BB34" w14:textId="77777777"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 </w:t>
      </w:r>
      <w:r w:rsidRPr="007C6699">
        <w:rPr>
          <w:rFonts w:ascii="Times New Roman" w:hAnsi="Times New Roman"/>
          <w:b/>
          <w:bCs/>
        </w:rPr>
        <w:t xml:space="preserve">(ред. от </w:t>
      </w:r>
      <w:r w:rsidR="007C6699">
        <w:rPr>
          <w:rFonts w:ascii="Times New Roman" w:hAnsi="Times New Roman"/>
          <w:b/>
          <w:bCs/>
        </w:rPr>
        <w:t>25</w:t>
      </w:r>
      <w:r w:rsidRPr="007C6699">
        <w:rPr>
          <w:rFonts w:ascii="Times New Roman" w:hAnsi="Times New Roman"/>
          <w:b/>
          <w:bCs/>
        </w:rPr>
        <w:t xml:space="preserve">.10.2024 г. № </w:t>
      </w:r>
      <w:r w:rsidR="007C6699">
        <w:rPr>
          <w:rFonts w:ascii="Times New Roman" w:hAnsi="Times New Roman"/>
          <w:b/>
          <w:bCs/>
        </w:rPr>
        <w:t>62</w:t>
      </w:r>
      <w:r w:rsidRPr="007C6699">
        <w:rPr>
          <w:rFonts w:ascii="Times New Roman" w:hAnsi="Times New Roman"/>
          <w:b/>
          <w:bCs/>
        </w:rPr>
        <w:t>)</w:t>
      </w:r>
    </w:p>
    <w:p w14:paraId="591BB034" w14:textId="77777777" w:rsidR="00C01D36" w:rsidRPr="00460544" w:rsidRDefault="00C01D36" w:rsidP="00460544">
      <w:pPr>
        <w:ind w:firstLine="540"/>
        <w:rPr>
          <w:rFonts w:ascii="Times New Roman" w:hAnsi="Times New Roman"/>
        </w:rPr>
      </w:pPr>
    </w:p>
    <w:p w14:paraId="16438D77" w14:textId="77777777"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14:paraId="3896C827" w14:textId="77777777" w:rsidR="00E712A7" w:rsidRPr="00F540E2" w:rsidRDefault="00E712A7" w:rsidP="009476CE">
      <w:pPr>
        <w:pStyle w:val="90"/>
        <w:shd w:val="clear" w:color="auto" w:fill="auto"/>
        <w:tabs>
          <w:tab w:val="left" w:pos="0"/>
        </w:tabs>
        <w:spacing w:after="0" w:line="240" w:lineRule="auto"/>
        <w:ind w:firstLine="0"/>
        <w:rPr>
          <w:b/>
          <w:sz w:val="24"/>
          <w:szCs w:val="24"/>
        </w:rPr>
      </w:pPr>
    </w:p>
    <w:p w14:paraId="0B89434F" w14:textId="77777777"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58004B" w:rsidRPr="0058004B">
        <w:rPr>
          <w:b/>
          <w:sz w:val="24"/>
          <w:szCs w:val="24"/>
        </w:rPr>
        <w:t>27 календарных</w:t>
      </w:r>
      <w:r w:rsidR="006A55F8" w:rsidRPr="00F540E2">
        <w:rPr>
          <w:sz w:val="24"/>
          <w:szCs w:val="24"/>
        </w:rPr>
        <w:t xml:space="preserve">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r w:rsidR="0058004B">
        <w:rPr>
          <w:sz w:val="24"/>
          <w:szCs w:val="24"/>
        </w:rPr>
        <w:t xml:space="preserve"> </w:t>
      </w:r>
      <w:r w:rsidR="0058004B" w:rsidRPr="0058004B">
        <w:rPr>
          <w:b/>
          <w:sz w:val="24"/>
          <w:szCs w:val="24"/>
        </w:rPr>
        <w:t>(ред. от 04.03.2025 г. № 7).</w:t>
      </w:r>
    </w:p>
    <w:p w14:paraId="2BE7D796" w14:textId="77777777"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F540E2">
        <w:rPr>
          <w:rFonts w:ascii="Times New Roman" w:hAnsi="Times New Roman"/>
          <w:spacing w:val="7"/>
          <w:lang w:eastAsia="en-US"/>
        </w:rPr>
        <w:t>дубликата  не</w:t>
      </w:r>
      <w:proofErr w:type="gramEnd"/>
      <w:r w:rsidRPr="00F540E2">
        <w:rPr>
          <w:rFonts w:ascii="Times New Roman" w:hAnsi="Times New Roman"/>
          <w:spacing w:val="7"/>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8465D92" w14:textId="77777777"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14:paraId="3E80A034" w14:textId="77777777"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w:t>
      </w:r>
      <w:proofErr w:type="gramStart"/>
      <w:r w:rsidRPr="00F540E2">
        <w:rPr>
          <w:rFonts w:ascii="Times New Roman" w:eastAsia="Calibri" w:hAnsi="Times New Roman"/>
          <w:lang w:eastAsia="en-US"/>
        </w:rPr>
        <w:t>услуги  для</w:t>
      </w:r>
      <w:proofErr w:type="gramEnd"/>
      <w:r w:rsidRPr="00F540E2">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78EAF99" w14:textId="77777777" w:rsidR="000A7533" w:rsidRPr="00F540E2" w:rsidRDefault="000A7533" w:rsidP="00222A86">
      <w:pPr>
        <w:autoSpaceDE w:val="0"/>
        <w:autoSpaceDN w:val="0"/>
        <w:adjustRightInd w:val="0"/>
        <w:ind w:firstLine="539"/>
        <w:rPr>
          <w:rFonts w:ascii="Times New Roman" w:eastAsia="Calibri" w:hAnsi="Times New Roman"/>
          <w:lang w:eastAsia="en-US"/>
        </w:rPr>
      </w:pPr>
    </w:p>
    <w:p w14:paraId="67F37013" w14:textId="77777777"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14:paraId="011F6D89" w14:textId="77777777" w:rsidR="003B3D80" w:rsidRPr="00F540E2" w:rsidRDefault="003B3D80" w:rsidP="009476CE">
      <w:pPr>
        <w:pStyle w:val="90"/>
        <w:shd w:val="clear" w:color="auto" w:fill="auto"/>
        <w:tabs>
          <w:tab w:val="left" w:pos="0"/>
        </w:tabs>
        <w:spacing w:after="0" w:line="240" w:lineRule="auto"/>
        <w:ind w:firstLine="0"/>
        <w:rPr>
          <w:b/>
          <w:sz w:val="24"/>
          <w:szCs w:val="24"/>
        </w:rPr>
      </w:pPr>
    </w:p>
    <w:p w14:paraId="2DB9D213" w14:textId="77777777"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14:paraId="4CBCEA4F" w14:textId="77777777"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14:paraId="0675C204" w14:textId="77777777"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14:paraId="6EA0BF0F" w14:textId="77777777"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lastRenderedPageBreak/>
        <w:t>- Федеральный закон от 27.07.2010 № 210-ФЗ «Об организации предоставления государственных и муниципальных услуг»;</w:t>
      </w:r>
    </w:p>
    <w:p w14:paraId="27CE97B7" w14:textId="77777777"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14:paraId="3B9F054C" w14:textId="77777777"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xml:space="preserve">- </w:t>
      </w:r>
      <w:proofErr w:type="gramStart"/>
      <w:r w:rsidRPr="00F540E2">
        <w:rPr>
          <w:rFonts w:ascii="Times New Roman" w:hAnsi="Times New Roman"/>
          <w:lang w:eastAsia="en-US"/>
        </w:rPr>
        <w:t>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w:t>
      </w:r>
      <w:proofErr w:type="gramEnd"/>
      <w:r w:rsidRPr="00F540E2">
        <w:rPr>
          <w:rFonts w:ascii="Times New Roman" w:hAnsi="Times New Roman"/>
          <w:lang w:eastAsia="en-US"/>
        </w:rPr>
        <w:t xml:space="preserve">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14:paraId="5E9B08D4" w14:textId="77777777" w:rsidR="00D56378" w:rsidRPr="00F540E2" w:rsidRDefault="00D56378" w:rsidP="009476CE">
      <w:pPr>
        <w:tabs>
          <w:tab w:val="left" w:pos="1341"/>
        </w:tabs>
        <w:rPr>
          <w:rFonts w:ascii="Times New Roman" w:hAnsi="Times New Roman"/>
        </w:rPr>
      </w:pPr>
      <w:r w:rsidRPr="00F540E2">
        <w:rPr>
          <w:rFonts w:ascii="Times New Roman" w:hAnsi="Times New Roman"/>
        </w:rPr>
        <w:t xml:space="preserve">- </w:t>
      </w:r>
      <w:r w:rsidRPr="00F540E2">
        <w:rPr>
          <w:rFonts w:ascii="Times New Roman" w:eastAsia="SimSun" w:hAnsi="Times New Roman"/>
        </w:rPr>
        <w:t>иными действующими в данной сфере нормативными правовыми актами.</w:t>
      </w:r>
    </w:p>
    <w:p w14:paraId="7CAE8D25" w14:textId="77777777" w:rsidR="007D0852" w:rsidRPr="00F540E2" w:rsidRDefault="007D0852" w:rsidP="00F540E2">
      <w:pPr>
        <w:pStyle w:val="21"/>
        <w:shd w:val="clear" w:color="auto" w:fill="auto"/>
        <w:tabs>
          <w:tab w:val="left" w:pos="1341"/>
        </w:tabs>
        <w:spacing w:before="0" w:after="0" w:line="240" w:lineRule="auto"/>
        <w:ind w:firstLine="0"/>
        <w:rPr>
          <w:sz w:val="24"/>
          <w:szCs w:val="24"/>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F540E2">
        <w:rPr>
          <w:sz w:val="24"/>
          <w:szCs w:val="24"/>
          <w:highlight w:val="yellow"/>
        </w:rPr>
        <w:t xml:space="preserve">в </w:t>
      </w:r>
      <w:r w:rsidRPr="00F540E2">
        <w:rPr>
          <w:sz w:val="24"/>
          <w:szCs w:val="24"/>
        </w:rPr>
        <w:t xml:space="preserve">подразделе «Регламенты» раздела «Муниципальные </w:t>
      </w:r>
      <w:proofErr w:type="gramStart"/>
      <w:r w:rsidRPr="00F540E2">
        <w:rPr>
          <w:sz w:val="24"/>
          <w:szCs w:val="24"/>
        </w:rPr>
        <w:t>услуги»  по</w:t>
      </w:r>
      <w:proofErr w:type="gramEnd"/>
      <w:r w:rsidRPr="00F540E2">
        <w:rPr>
          <w:sz w:val="24"/>
          <w:szCs w:val="24"/>
        </w:rPr>
        <w:t xml:space="preserve"> адресу https://verhmaz-r36.gosuslugi.ru/deyatelnost/napravleniya-deyatelnosti/munitsipalnye-uslugi/reglamenty/.</w:t>
      </w:r>
    </w:p>
    <w:p w14:paraId="4F69C65E" w14:textId="77777777"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14:paraId="27EBDCCA" w14:textId="77777777"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14:paraId="1E8206A7" w14:textId="77777777"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14:paraId="7D460344" w14:textId="77777777"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14:paraId="01F8364D" w14:textId="77777777"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A47DF59" w14:textId="77777777"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25015BB" w14:textId="77777777"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w:t>
      </w:r>
      <w:proofErr w:type="gramStart"/>
      <w:r w:rsidRPr="00F540E2">
        <w:rPr>
          <w:sz w:val="24"/>
          <w:szCs w:val="24"/>
        </w:rPr>
        <w:t xml:space="preserve">посредством </w:t>
      </w:r>
      <w:r w:rsidR="00F707C6" w:rsidRPr="00F540E2">
        <w:rPr>
          <w:sz w:val="24"/>
          <w:szCs w:val="24"/>
        </w:rPr>
        <w:t xml:space="preserve"> </w:t>
      </w:r>
      <w:r w:rsidRPr="00F540E2">
        <w:rPr>
          <w:sz w:val="24"/>
          <w:szCs w:val="24"/>
        </w:rPr>
        <w:t>ЕПГУ</w:t>
      </w:r>
      <w:proofErr w:type="gramEnd"/>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14:paraId="755E5A7B" w14:textId="77777777"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14:paraId="3FC21FB0" w14:textId="77777777" w:rsidR="00CF3C7D" w:rsidRPr="00F540E2" w:rsidRDefault="00264726" w:rsidP="00613FA0">
      <w:pPr>
        <w:pStyle w:val="21"/>
        <w:shd w:val="clear" w:color="auto" w:fill="auto"/>
        <w:tabs>
          <w:tab w:val="left" w:pos="709"/>
        </w:tabs>
        <w:spacing w:before="0" w:after="0" w:line="240" w:lineRule="auto"/>
        <w:ind w:firstLine="567"/>
        <w:rPr>
          <w:sz w:val="24"/>
          <w:szCs w:val="24"/>
        </w:rPr>
      </w:pPr>
      <w:r w:rsidRPr="00F540E2">
        <w:rPr>
          <w:sz w:val="24"/>
          <w:szCs w:val="24"/>
        </w:rPr>
        <w:t>-</w:t>
      </w:r>
      <w:r w:rsidR="007909C9" w:rsidRPr="00F540E2">
        <w:rPr>
          <w:sz w:val="24"/>
          <w:szCs w:val="24"/>
        </w:rPr>
        <w:t xml:space="preserve"> нотариально удостоверенная доверенно</w:t>
      </w:r>
      <w:r w:rsidRPr="00F540E2">
        <w:rPr>
          <w:sz w:val="24"/>
          <w:szCs w:val="24"/>
        </w:rPr>
        <w:t>сть</w:t>
      </w:r>
      <w:r w:rsidR="008D60AD" w:rsidRPr="00F540E2">
        <w:rPr>
          <w:sz w:val="24"/>
          <w:szCs w:val="24"/>
        </w:rPr>
        <w:t>;</w:t>
      </w:r>
    </w:p>
    <w:p w14:paraId="15467849" w14:textId="77777777"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документ, подтверждающий полномочия </w:t>
      </w:r>
      <w:r w:rsidR="007909C9" w:rsidRPr="00F540E2">
        <w:rPr>
          <w:sz w:val="24"/>
          <w:szCs w:val="24"/>
        </w:rPr>
        <w:t xml:space="preserve">законного представителя лица, имеющего право пользования данным помещением на условиях социального найма, </w:t>
      </w:r>
      <w:r w:rsidRPr="00F540E2">
        <w:rPr>
          <w:sz w:val="24"/>
          <w:szCs w:val="24"/>
        </w:rPr>
        <w:t>достигшего 14-летнего возраста;</w:t>
      </w:r>
    </w:p>
    <w:p w14:paraId="4B8137B9" w14:textId="77777777"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w:t>
      </w:r>
      <w:r w:rsidR="007909C9" w:rsidRPr="00F540E2">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540E2">
        <w:rPr>
          <w:sz w:val="24"/>
          <w:szCs w:val="24"/>
        </w:rPr>
        <w:t>шихся без попечения родителей</w:t>
      </w:r>
      <w:r w:rsidR="00034AD7" w:rsidRPr="00F540E2">
        <w:rPr>
          <w:sz w:val="24"/>
          <w:szCs w:val="24"/>
        </w:rPr>
        <w:t>)</w:t>
      </w:r>
      <w:r w:rsidRPr="00F540E2">
        <w:rPr>
          <w:sz w:val="24"/>
          <w:szCs w:val="24"/>
        </w:rPr>
        <w:t>.</w:t>
      </w:r>
    </w:p>
    <w:p w14:paraId="37439EAE" w14:textId="77777777" w:rsidR="00227C84" w:rsidRPr="00F540E2" w:rsidRDefault="00227C84" w:rsidP="00227C84">
      <w:pPr>
        <w:pStyle w:val="100"/>
        <w:rPr>
          <w:sz w:val="24"/>
          <w:szCs w:val="24"/>
        </w:rPr>
      </w:pPr>
      <w:r w:rsidRPr="00F540E2">
        <w:rPr>
          <w:sz w:val="24"/>
          <w:szCs w:val="24"/>
        </w:rPr>
        <w:t xml:space="preserve">в) заявление о предоставлении </w:t>
      </w:r>
      <w:r w:rsidR="00A9581D" w:rsidRPr="00F540E2">
        <w:rPr>
          <w:sz w:val="24"/>
          <w:szCs w:val="24"/>
        </w:rPr>
        <w:t xml:space="preserve">Муниципальной </w:t>
      </w:r>
      <w:r w:rsidRPr="00F540E2">
        <w:rPr>
          <w:sz w:val="24"/>
          <w:szCs w:val="24"/>
        </w:rPr>
        <w:t xml:space="preserve">услуги по форме, согласно Приложению № </w:t>
      </w:r>
      <w:r w:rsidR="00744EB2" w:rsidRPr="00F540E2">
        <w:rPr>
          <w:sz w:val="24"/>
          <w:szCs w:val="24"/>
        </w:rPr>
        <w:t>2</w:t>
      </w:r>
      <w:r w:rsidRPr="00F540E2">
        <w:rPr>
          <w:sz w:val="24"/>
          <w:szCs w:val="24"/>
        </w:rPr>
        <w:t xml:space="preserve"> к настоящему Административному регламенту. </w:t>
      </w:r>
    </w:p>
    <w:p w14:paraId="382B5752" w14:textId="77777777" w:rsidR="00227C84" w:rsidRPr="00F540E2" w:rsidRDefault="00227C84" w:rsidP="00227C84">
      <w:pPr>
        <w:pStyle w:val="100"/>
        <w:rPr>
          <w:sz w:val="24"/>
          <w:szCs w:val="24"/>
        </w:rPr>
      </w:pPr>
      <w:r w:rsidRPr="00F540E2">
        <w:rPr>
          <w:sz w:val="24"/>
          <w:szCs w:val="24"/>
        </w:rPr>
        <w:t>В случае направления заявления посредством ЕПГУ</w:t>
      </w:r>
      <w:r w:rsidR="00F707C6" w:rsidRPr="00F540E2">
        <w:rPr>
          <w:sz w:val="24"/>
          <w:szCs w:val="24"/>
        </w:rPr>
        <w:t>, РПГУ</w:t>
      </w:r>
      <w:r w:rsidRPr="00F540E2">
        <w:rPr>
          <w:sz w:val="24"/>
          <w:szCs w:val="24"/>
        </w:rPr>
        <w:t xml:space="preserve"> формирование заявления осуществляется посредством заполнения интерактивной формы на ЕПГУ</w:t>
      </w:r>
      <w:r w:rsidR="00F707C6" w:rsidRPr="00F540E2">
        <w:rPr>
          <w:sz w:val="24"/>
          <w:szCs w:val="24"/>
        </w:rPr>
        <w:t>, РПГУ</w:t>
      </w:r>
      <w:r w:rsidRPr="00F540E2">
        <w:rPr>
          <w:sz w:val="24"/>
          <w:szCs w:val="24"/>
        </w:rPr>
        <w:t xml:space="preserve"> без необходимости дополнительной подачи заявления в какой-либо иной форме. </w:t>
      </w:r>
    </w:p>
    <w:p w14:paraId="71C1C405" w14:textId="77777777" w:rsidR="00227C84" w:rsidRPr="00F540E2" w:rsidRDefault="00227C84" w:rsidP="00227C84">
      <w:pPr>
        <w:pStyle w:val="100"/>
        <w:rPr>
          <w:sz w:val="24"/>
          <w:szCs w:val="24"/>
        </w:rPr>
      </w:pPr>
      <w:r w:rsidRPr="00F540E2">
        <w:rPr>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14:paraId="3189EEDA" w14:textId="77777777" w:rsidR="00227C84" w:rsidRPr="00F540E2" w:rsidRDefault="00227C84" w:rsidP="00227C84">
      <w:pPr>
        <w:pStyle w:val="100"/>
        <w:rPr>
          <w:sz w:val="24"/>
          <w:szCs w:val="24"/>
        </w:rPr>
      </w:pPr>
      <w:r w:rsidRPr="00F540E2">
        <w:rPr>
          <w:sz w:val="24"/>
          <w:szCs w:val="24"/>
        </w:rPr>
        <w:t>- в форме электронного документа в личном кабинете на ЕПГУ</w:t>
      </w:r>
      <w:r w:rsidR="00F707C6" w:rsidRPr="00F540E2">
        <w:rPr>
          <w:sz w:val="24"/>
          <w:szCs w:val="24"/>
        </w:rPr>
        <w:t>, РПГУ</w:t>
      </w:r>
      <w:r w:rsidRPr="00F540E2">
        <w:rPr>
          <w:sz w:val="24"/>
          <w:szCs w:val="24"/>
        </w:rPr>
        <w:t xml:space="preserve">; </w:t>
      </w:r>
    </w:p>
    <w:p w14:paraId="139CDE91" w14:textId="77777777" w:rsidR="00227C84" w:rsidRPr="00F540E2" w:rsidRDefault="00227C84" w:rsidP="00227C84">
      <w:pPr>
        <w:pStyle w:val="100"/>
        <w:rPr>
          <w:sz w:val="24"/>
          <w:szCs w:val="24"/>
        </w:rPr>
      </w:pPr>
      <w:r w:rsidRPr="00F540E2">
        <w:rPr>
          <w:sz w:val="24"/>
          <w:szCs w:val="24"/>
        </w:rPr>
        <w:t>- на бумажном</w:t>
      </w:r>
      <w:r w:rsidR="00A9581D" w:rsidRPr="00F540E2">
        <w:rPr>
          <w:sz w:val="24"/>
          <w:szCs w:val="24"/>
        </w:rPr>
        <w:t xml:space="preserve"> носителе </w:t>
      </w:r>
      <w:r w:rsidR="00F707C6" w:rsidRPr="00F540E2">
        <w:rPr>
          <w:sz w:val="24"/>
          <w:szCs w:val="24"/>
        </w:rPr>
        <w:t xml:space="preserve">посредством почтового отправления, </w:t>
      </w:r>
      <w:r w:rsidR="00AD54B0" w:rsidRPr="00F540E2">
        <w:rPr>
          <w:sz w:val="24"/>
          <w:szCs w:val="24"/>
        </w:rPr>
        <w:t>в Администрации</w:t>
      </w:r>
      <w:r w:rsidR="00A9581D" w:rsidRPr="00F540E2">
        <w:rPr>
          <w:sz w:val="24"/>
          <w:szCs w:val="24"/>
        </w:rPr>
        <w:t>, МФЦ;</w:t>
      </w:r>
    </w:p>
    <w:p w14:paraId="04130B17" w14:textId="77777777" w:rsidR="00C33006" w:rsidRPr="00F540E2" w:rsidRDefault="00C33006" w:rsidP="00177B95">
      <w:pPr>
        <w:pStyle w:val="100"/>
        <w:shd w:val="clear" w:color="auto" w:fill="auto"/>
        <w:spacing w:line="240" w:lineRule="auto"/>
        <w:ind w:firstLine="567"/>
        <w:rPr>
          <w:i/>
          <w:sz w:val="24"/>
          <w:szCs w:val="24"/>
        </w:rPr>
      </w:pPr>
      <w:r w:rsidRPr="00F540E2">
        <w:rPr>
          <w:sz w:val="24"/>
          <w:szCs w:val="24"/>
        </w:rPr>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14:paraId="699D1D7C" w14:textId="77777777"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14:paraId="4B811DB9" w14:textId="77777777"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14:paraId="335E2FD4" w14:textId="77777777"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14:paraId="3F5DA7E4" w14:textId="77777777"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14:paraId="06FEA16F" w14:textId="77777777"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14:paraId="7183DD5D" w14:textId="77777777"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lastRenderedPageBreak/>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6AD021E8" w14:textId="77777777"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14:paraId="4DB1BB7D" w14:textId="77777777"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14:paraId="36728E24" w14:textId="77777777"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14:paraId="63C3CBD9" w14:textId="77777777"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69703CB0" w14:textId="77777777"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14:paraId="11D52B9E" w14:textId="77777777"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9F713A8" w14:textId="77777777"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14:paraId="56B9E3E7" w14:textId="77777777"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346906E3" w14:textId="77777777"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14:paraId="3C39F082" w14:textId="77777777"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15CC6DFE" w14:textId="77777777"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14:paraId="5EA456AE" w14:textId="77777777"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14:paraId="619E2DE5" w14:textId="77777777"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0C539E7C" w14:textId="77777777"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9"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w:t>
      </w:r>
      <w:r w:rsidR="00F93762" w:rsidRPr="00F540E2">
        <w:rPr>
          <w:rFonts w:ascii="Times New Roman" w:eastAsiaTheme="minorHAnsi" w:hAnsi="Times New Roman"/>
          <w:bCs/>
          <w:lang w:eastAsia="en-US"/>
        </w:rPr>
        <w:lastRenderedPageBreak/>
        <w:t>неиспользованное право на участие в приватизации по прежнему месту жительства (копия, заверенная органом, его выдавшим).</w:t>
      </w:r>
    </w:p>
    <w:p w14:paraId="7EF3AAEC" w14:textId="77777777"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14:paraId="64F1228F"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C7A77C"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3710A3A"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14:paraId="12A2262B"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9F03F4"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679AA7"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DA4F1FA"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E3E0A8" w14:textId="77777777"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w:t>
      </w:r>
      <w:r w:rsidRPr="00F540E2">
        <w:rPr>
          <w:rFonts w:ascii="Times New Roman" w:eastAsiaTheme="minorHAnsi" w:hAnsi="Times New Roman"/>
        </w:rPr>
        <w:lastRenderedPageBreak/>
        <w:t>государственных и муниципальных услуг», уведомляется Заявитель, а также приносятся извинения за доставленные неудобства;</w:t>
      </w:r>
    </w:p>
    <w:p w14:paraId="602E68E4" w14:textId="77777777"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7AE730" w14:textId="77777777"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9042003" w14:textId="77777777" w:rsidR="003446E3" w:rsidRPr="00F540E2" w:rsidRDefault="003446E3" w:rsidP="009476CE">
      <w:pPr>
        <w:pStyle w:val="21"/>
        <w:shd w:val="clear" w:color="auto" w:fill="auto"/>
        <w:tabs>
          <w:tab w:val="left" w:pos="1396"/>
        </w:tabs>
        <w:spacing w:before="0" w:after="0" w:line="240" w:lineRule="auto"/>
        <w:ind w:firstLine="567"/>
        <w:rPr>
          <w:sz w:val="24"/>
          <w:szCs w:val="24"/>
        </w:rPr>
      </w:pPr>
    </w:p>
    <w:p w14:paraId="0E4CEB6F" w14:textId="77777777"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14:paraId="37F0BAB8" w14:textId="77777777" w:rsidR="00231F8E" w:rsidRPr="00F540E2" w:rsidRDefault="00231F8E" w:rsidP="00231F8E">
      <w:pPr>
        <w:pStyle w:val="90"/>
        <w:shd w:val="clear" w:color="auto" w:fill="auto"/>
        <w:tabs>
          <w:tab w:val="left" w:pos="1437"/>
        </w:tabs>
        <w:spacing w:after="0" w:line="240" w:lineRule="auto"/>
        <w:ind w:firstLine="0"/>
        <w:rPr>
          <w:b/>
          <w:i w:val="0"/>
          <w:sz w:val="24"/>
          <w:szCs w:val="24"/>
        </w:rPr>
      </w:pPr>
    </w:p>
    <w:p w14:paraId="293803EE" w14:textId="77777777"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14:paraId="64FB8831" w14:textId="77777777"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20A4ABA0" w14:textId="77777777"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858DB36" w14:textId="77777777"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14:paraId="33DE8866" w14:textId="77777777"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14:paraId="7B238C77" w14:textId="77777777"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14:paraId="1DD0A226" w14:textId="77777777"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14:paraId="67E95B74" w14:textId="77777777"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14:paraId="7E664E33" w14:textId="77777777"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14:paraId="35D2EB4C" w14:textId="77777777"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14:paraId="77998452" w14:textId="77777777"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14:paraId="57762317" w14:textId="77777777"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14:paraId="6A2D195F" w14:textId="77777777"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F33408E" w14:textId="77777777"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C4068C4" w14:textId="77777777"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14:paraId="5E001798" w14:textId="77777777"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14:paraId="44960DBE" w14:textId="77777777"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14:paraId="4B99FE9A" w14:textId="77777777"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14:paraId="6DC925D8" w14:textId="77777777"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w:t>
      </w:r>
      <w:proofErr w:type="gramStart"/>
      <w:r w:rsidRPr="00F540E2">
        <w:rPr>
          <w:b/>
          <w:i w:val="0"/>
          <w:sz w:val="24"/>
          <w:szCs w:val="24"/>
        </w:rPr>
        <w:t xml:space="preserve">приостановления </w:t>
      </w:r>
      <w:r w:rsidR="00FB77DB" w:rsidRPr="00F540E2">
        <w:rPr>
          <w:b/>
          <w:i w:val="0"/>
          <w:sz w:val="24"/>
          <w:szCs w:val="24"/>
        </w:rPr>
        <w:t xml:space="preserve"> </w:t>
      </w:r>
      <w:r w:rsidRPr="00F540E2">
        <w:rPr>
          <w:b/>
          <w:i w:val="0"/>
          <w:sz w:val="24"/>
          <w:szCs w:val="24"/>
        </w:rPr>
        <w:t>или</w:t>
      </w:r>
      <w:proofErr w:type="gramEnd"/>
      <w:r w:rsidRPr="00F540E2">
        <w:rPr>
          <w:b/>
          <w:i w:val="0"/>
          <w:sz w:val="24"/>
          <w:szCs w:val="24"/>
        </w:rPr>
        <w:t xml:space="preserve"> отказа в предоставлении Муниципальной услуги</w:t>
      </w:r>
    </w:p>
    <w:p w14:paraId="58BDCFBF" w14:textId="77777777" w:rsidR="00231F8E" w:rsidRPr="00F540E2" w:rsidRDefault="00231F8E" w:rsidP="00231F8E">
      <w:pPr>
        <w:pStyle w:val="90"/>
        <w:shd w:val="clear" w:color="auto" w:fill="auto"/>
        <w:tabs>
          <w:tab w:val="left" w:pos="1428"/>
        </w:tabs>
        <w:spacing w:after="0" w:line="240" w:lineRule="auto"/>
        <w:ind w:firstLine="0"/>
        <w:rPr>
          <w:b/>
          <w:i w:val="0"/>
          <w:sz w:val="24"/>
          <w:szCs w:val="24"/>
        </w:rPr>
      </w:pPr>
    </w:p>
    <w:p w14:paraId="04D7AB08" w14:textId="77777777"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14:paraId="60C900CF" w14:textId="77777777"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14:paraId="1A30FA2A" w14:textId="77777777"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14:paraId="63F9E57D" w14:textId="77777777"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14:paraId="04E5CA26" w14:textId="77777777"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E88D032" w14:textId="77777777"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1A7F770" w14:textId="77777777"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14:paraId="03CC6579" w14:textId="77777777"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14:paraId="535D8801" w14:textId="77777777"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14:paraId="46377F48" w14:textId="77777777"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14:paraId="5A1ABCBB" w14:textId="77777777"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14:paraId="4EC72807" w14:textId="77777777"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14:paraId="49576311" w14:textId="77777777"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14:paraId="38806ACD" w14:textId="77777777"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lastRenderedPageBreak/>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14:paraId="318E1C55" w14:textId="77777777"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14:paraId="33E1A4E6" w14:textId="77777777"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выбывших в организации стационарного социального обслуживания; </w:t>
      </w:r>
    </w:p>
    <w:p w14:paraId="727FD1FC" w14:textId="77777777"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2CA7A6DC" w14:textId="77777777"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14:paraId="36B91892" w14:textId="77777777"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14:paraId="75F059ED" w14:textId="77777777"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proofErr w:type="gramStart"/>
      <w:r w:rsidR="00CE00C5" w:rsidRPr="00F540E2">
        <w:rPr>
          <w:i w:val="0"/>
          <w:sz w:val="24"/>
          <w:szCs w:val="24"/>
        </w:rPr>
        <w:t xml:space="preserve">отсутствия </w:t>
      </w:r>
      <w:r w:rsidR="00B745D4" w:rsidRPr="00F540E2">
        <w:rPr>
          <w:i w:val="0"/>
          <w:sz w:val="24"/>
          <w:szCs w:val="24"/>
        </w:rPr>
        <w:t xml:space="preserve"> согласия</w:t>
      </w:r>
      <w:proofErr w:type="gramEnd"/>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14:paraId="20B6BE7A" w14:textId="77777777"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14:paraId="1DB61F05" w14:textId="77777777"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14:paraId="6ED0CE57" w14:textId="77777777"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5B88E367" w14:textId="77777777"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w:t>
      </w:r>
      <w:proofErr w:type="gramStart"/>
      <w:r w:rsidRPr="00F540E2">
        <w:rPr>
          <w:sz w:val="24"/>
          <w:szCs w:val="24"/>
        </w:rPr>
        <w:t>услуги  «</w:t>
      </w:r>
      <w:proofErr w:type="gramEnd"/>
      <w:r w:rsidRPr="00F540E2">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
    <w:p w14:paraId="2D88D3BD" w14:textId="77777777"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w:t>
      </w:r>
      <w:proofErr w:type="gramStart"/>
      <w:r w:rsidRPr="00F540E2">
        <w:rPr>
          <w:sz w:val="24"/>
          <w:szCs w:val="24"/>
        </w:rPr>
        <w:t xml:space="preserve">   «</w:t>
      </w:r>
      <w:proofErr w:type="gramEnd"/>
      <w:r w:rsidRPr="00F540E2">
        <w:rPr>
          <w:sz w:val="24"/>
          <w:szCs w:val="24"/>
        </w:rPr>
        <w:t>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14:paraId="752FD405" w14:textId="77777777" w:rsidR="00235856" w:rsidRPr="00F540E2" w:rsidRDefault="00235856" w:rsidP="00747F48">
      <w:pPr>
        <w:pStyle w:val="21"/>
        <w:shd w:val="clear" w:color="auto" w:fill="auto"/>
        <w:spacing w:before="0" w:after="0" w:line="240" w:lineRule="auto"/>
        <w:ind w:firstLine="567"/>
        <w:rPr>
          <w:sz w:val="24"/>
          <w:szCs w:val="24"/>
        </w:rPr>
      </w:pPr>
    </w:p>
    <w:p w14:paraId="46E5C644" w14:textId="77777777"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14:paraId="77F401AE" w14:textId="77777777" w:rsidR="00F7504A" w:rsidRPr="00F540E2" w:rsidRDefault="00F7504A" w:rsidP="00B745D4">
      <w:pPr>
        <w:pStyle w:val="90"/>
        <w:shd w:val="clear" w:color="auto" w:fill="auto"/>
        <w:tabs>
          <w:tab w:val="left" w:pos="1120"/>
        </w:tabs>
        <w:spacing w:after="0" w:line="240" w:lineRule="auto"/>
        <w:ind w:firstLine="567"/>
        <w:rPr>
          <w:b/>
          <w:i w:val="0"/>
          <w:sz w:val="24"/>
          <w:szCs w:val="24"/>
        </w:rPr>
      </w:pPr>
    </w:p>
    <w:p w14:paraId="66F16E63" w14:textId="77777777"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14:paraId="5724C7AC" w14:textId="77777777"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14:paraId="390CE70E" w14:textId="77777777"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14:paraId="3F08C832" w14:textId="77777777"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14:paraId="4EF50446" w14:textId="77777777"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14:paraId="28B1D0AA" w14:textId="77777777"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14:paraId="489EDE6D" w14:textId="77777777"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14:paraId="11C7DF2E" w14:textId="77777777" w:rsidR="00231F8E" w:rsidRPr="00F540E2" w:rsidRDefault="00231F8E" w:rsidP="00231F8E">
      <w:pPr>
        <w:pStyle w:val="21"/>
        <w:shd w:val="clear" w:color="auto" w:fill="auto"/>
        <w:tabs>
          <w:tab w:val="left" w:pos="1276"/>
        </w:tabs>
        <w:spacing w:before="0" w:after="0" w:line="240" w:lineRule="auto"/>
        <w:ind w:firstLine="0"/>
        <w:rPr>
          <w:b/>
          <w:sz w:val="24"/>
          <w:szCs w:val="24"/>
        </w:rPr>
      </w:pPr>
    </w:p>
    <w:p w14:paraId="3BC9AA8C" w14:textId="77777777"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14:paraId="42A09799" w14:textId="77777777"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14:paraId="25E4A126" w14:textId="77777777"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14:paraId="4F06FD1B" w14:textId="77777777"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14:paraId="5A28C787" w14:textId="77777777"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14:paraId="697B7443" w14:textId="77777777" w:rsidR="00F7504A" w:rsidRPr="00F540E2" w:rsidRDefault="00F7504A" w:rsidP="009476CE">
      <w:pPr>
        <w:pStyle w:val="21"/>
        <w:shd w:val="clear" w:color="auto" w:fill="auto"/>
        <w:tabs>
          <w:tab w:val="left" w:pos="1443"/>
        </w:tabs>
        <w:spacing w:before="0" w:after="0" w:line="240" w:lineRule="auto"/>
        <w:ind w:firstLine="567"/>
        <w:rPr>
          <w:sz w:val="24"/>
          <w:szCs w:val="24"/>
        </w:rPr>
      </w:pPr>
    </w:p>
    <w:p w14:paraId="40280F99" w14:textId="77777777"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14:paraId="5BEB3194" w14:textId="77777777" w:rsidR="000A4850" w:rsidRPr="00F540E2" w:rsidRDefault="000A4850" w:rsidP="000A4850">
      <w:pPr>
        <w:pStyle w:val="90"/>
        <w:shd w:val="clear" w:color="auto" w:fill="auto"/>
        <w:spacing w:after="0" w:line="240" w:lineRule="auto"/>
        <w:ind w:firstLine="0"/>
        <w:rPr>
          <w:b/>
          <w:sz w:val="24"/>
          <w:szCs w:val="24"/>
        </w:rPr>
      </w:pPr>
    </w:p>
    <w:p w14:paraId="68D9E22A" w14:textId="77777777"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09C65893" w14:textId="77777777"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14:paraId="1940C7C9" w14:textId="77777777"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53D2F54" w14:textId="77777777"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74D8407" w14:textId="77777777"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14:paraId="73CEEA90" w14:textId="77777777"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14:paraId="64099769" w14:textId="77777777"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14:paraId="5F029625" w14:textId="77777777"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14:paraId="01470514" w14:textId="77777777"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14:paraId="1C9A7881" w14:textId="77777777"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14:paraId="6D0DB518" w14:textId="77777777"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14:paraId="41E942F5" w14:textId="77777777"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14:paraId="2CBA7C29" w14:textId="77777777"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14:paraId="0939EB7E" w14:textId="77777777"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lastRenderedPageBreak/>
        <w:t>системой оповещения о возникновении чрезвычайной ситуации;</w:t>
      </w:r>
    </w:p>
    <w:p w14:paraId="0E0BF5E7" w14:textId="77777777"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14:paraId="7BE54A13" w14:textId="77777777"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14:paraId="2657ACB8" w14:textId="77777777"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89E564" w14:textId="77777777"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131D8F0" w14:textId="77777777"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14:paraId="105C3E17" w14:textId="77777777"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14:paraId="3DC6B619" w14:textId="77777777"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14:paraId="0B44AA56" w14:textId="77777777"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14:paraId="64476322"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14:paraId="21B2EA8B" w14:textId="77777777"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DC8C25" w14:textId="77777777"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F94362" w14:textId="77777777"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14:paraId="7F9AB534" w14:textId="77777777"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14:paraId="6D268B57" w14:textId="77777777"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ABC87C1" w14:textId="77777777"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14:paraId="2DB100C2" w14:textId="77777777"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14:paraId="7A76DFE0" w14:textId="77777777"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778691" w14:textId="77777777"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 xml:space="preserve">допуск сурдопереводчика и </w:t>
      </w:r>
      <w:proofErr w:type="spellStart"/>
      <w:r w:rsidRPr="00F540E2">
        <w:rPr>
          <w:sz w:val="24"/>
          <w:szCs w:val="24"/>
        </w:rPr>
        <w:t>тифлосурдо</w:t>
      </w:r>
      <w:r w:rsidR="00BB0EF5" w:rsidRPr="00F540E2">
        <w:rPr>
          <w:sz w:val="24"/>
          <w:szCs w:val="24"/>
        </w:rPr>
        <w:t>пе</w:t>
      </w:r>
      <w:r w:rsidRPr="00F540E2">
        <w:rPr>
          <w:sz w:val="24"/>
          <w:szCs w:val="24"/>
        </w:rPr>
        <w:t>реводчика</w:t>
      </w:r>
      <w:proofErr w:type="spellEnd"/>
      <w:r w:rsidRPr="00F540E2">
        <w:rPr>
          <w:sz w:val="24"/>
          <w:szCs w:val="24"/>
        </w:rPr>
        <w:t>;</w:t>
      </w:r>
    </w:p>
    <w:p w14:paraId="2D723B9F" w14:textId="77777777"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14:paraId="12661F87" w14:textId="77777777"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14:paraId="72D42C92" w14:textId="77777777" w:rsidR="009559CB" w:rsidRPr="00F540E2" w:rsidRDefault="009559CB" w:rsidP="009476CE">
      <w:pPr>
        <w:pStyle w:val="21"/>
        <w:shd w:val="clear" w:color="auto" w:fill="auto"/>
        <w:tabs>
          <w:tab w:val="left" w:pos="972"/>
        </w:tabs>
        <w:spacing w:before="0" w:after="0" w:line="240" w:lineRule="auto"/>
        <w:ind w:firstLine="0"/>
        <w:rPr>
          <w:sz w:val="24"/>
          <w:szCs w:val="24"/>
        </w:rPr>
      </w:pPr>
    </w:p>
    <w:p w14:paraId="50BED586" w14:textId="77777777"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14:paraId="44125284" w14:textId="77777777" w:rsidR="009559CB" w:rsidRPr="00F540E2" w:rsidRDefault="009559CB" w:rsidP="009476CE">
      <w:pPr>
        <w:pStyle w:val="90"/>
        <w:shd w:val="clear" w:color="auto" w:fill="auto"/>
        <w:tabs>
          <w:tab w:val="left" w:pos="0"/>
        </w:tabs>
        <w:spacing w:after="0" w:line="240" w:lineRule="auto"/>
        <w:ind w:firstLine="567"/>
        <w:rPr>
          <w:b/>
          <w:sz w:val="24"/>
          <w:szCs w:val="24"/>
        </w:rPr>
      </w:pPr>
    </w:p>
    <w:p w14:paraId="0DF46DD2" w14:textId="77777777"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14:paraId="7525B8EC" w14:textId="77777777" w:rsidR="00F707C6" w:rsidRPr="00F540E2" w:rsidRDefault="00F707C6" w:rsidP="00F707C6">
      <w:pPr>
        <w:rPr>
          <w:rFonts w:ascii="Times New Roman" w:hAnsi="Times New Roman"/>
        </w:rPr>
      </w:pPr>
      <w:r w:rsidRPr="00F540E2">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334394F" w14:textId="77777777"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14:paraId="4587640A" w14:textId="77777777" w:rsidR="00F707C6" w:rsidRPr="00F540E2" w:rsidRDefault="00F707C6" w:rsidP="00F707C6">
      <w:pPr>
        <w:rPr>
          <w:rFonts w:ascii="Times New Roman" w:hAnsi="Times New Roman"/>
        </w:rPr>
      </w:pPr>
      <w:r w:rsidRPr="00F540E2">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615B363" w14:textId="77777777"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98FE26A" w14:textId="77777777"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FEDC350" w14:textId="77777777"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F6AC6DA" w14:textId="77777777"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5B7D85" w14:textId="77777777"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6EB5FD7" w14:textId="77777777"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EC86CC8" w14:textId="77777777"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A021EE7" w14:textId="77777777"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E68737C" w14:textId="77777777"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182347A6" w14:textId="77777777"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1C80587D" w14:textId="77777777" w:rsidR="001A71CE" w:rsidRPr="00F540E2" w:rsidRDefault="001A71CE" w:rsidP="00F9282E">
      <w:pPr>
        <w:pStyle w:val="21"/>
        <w:shd w:val="clear" w:color="auto" w:fill="auto"/>
        <w:tabs>
          <w:tab w:val="left" w:pos="1373"/>
        </w:tabs>
        <w:spacing w:before="0" w:after="0" w:line="240" w:lineRule="auto"/>
        <w:ind w:firstLine="567"/>
        <w:rPr>
          <w:sz w:val="24"/>
          <w:szCs w:val="24"/>
        </w:rPr>
      </w:pPr>
    </w:p>
    <w:p w14:paraId="02CF7B32" w14:textId="77777777"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14:paraId="6CB5E116" w14:textId="77777777" w:rsidR="000A4850" w:rsidRPr="00F540E2" w:rsidRDefault="000A4850" w:rsidP="000A4850">
      <w:pPr>
        <w:pStyle w:val="90"/>
        <w:shd w:val="clear" w:color="auto" w:fill="auto"/>
        <w:tabs>
          <w:tab w:val="left" w:pos="0"/>
        </w:tabs>
        <w:spacing w:after="0" w:line="240" w:lineRule="auto"/>
        <w:ind w:firstLine="0"/>
        <w:rPr>
          <w:b/>
          <w:i w:val="0"/>
          <w:sz w:val="24"/>
          <w:szCs w:val="24"/>
        </w:rPr>
      </w:pPr>
    </w:p>
    <w:p w14:paraId="1889047B" w14:textId="77777777"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14:paraId="5B7D940F" w14:textId="77777777"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14:paraId="7BA5F82F" w14:textId="77777777"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lastRenderedPageBreak/>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92F2321" w14:textId="77777777"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14:paraId="10636CCD" w14:textId="77777777"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151B6B5" w14:textId="77777777"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14:paraId="46DB2D79" w14:textId="77777777"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616C4E20" w14:textId="77777777"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14:paraId="12FE134B" w14:textId="77777777"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14:paraId="3836ECC7" w14:textId="77777777"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14:paraId="2E26618A" w14:textId="77777777"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1178BD68" w14:textId="77777777"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0070330" w14:textId="77777777"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14:paraId="0812426D" w14:textId="77777777"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14:paraId="3F8AF7FC" w14:textId="77777777"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14:paraId="515854B7" w14:textId="77777777"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14:paraId="44B6C5F9" w14:textId="77777777"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r w:rsidRPr="00F540E2">
        <w:rPr>
          <w:sz w:val="24"/>
          <w:szCs w:val="24"/>
          <w:lang w:val="en-US"/>
        </w:rPr>
        <w:t>docx</w:t>
      </w:r>
      <w:r w:rsidRPr="00F540E2">
        <w:rPr>
          <w:sz w:val="24"/>
          <w:szCs w:val="24"/>
        </w:rPr>
        <w:t xml:space="preserve">, </w:t>
      </w:r>
      <w:proofErr w:type="spellStart"/>
      <w:r w:rsidRPr="00F540E2">
        <w:rPr>
          <w:sz w:val="24"/>
          <w:szCs w:val="24"/>
          <w:lang w:val="en-US"/>
        </w:rPr>
        <w:t>odt</w:t>
      </w:r>
      <w:proofErr w:type="spellEnd"/>
      <w:r w:rsidRPr="00F540E2">
        <w:rPr>
          <w:sz w:val="24"/>
          <w:szCs w:val="24"/>
        </w:rPr>
        <w:t xml:space="preserve"> - для документов с текстовым содержанием, не включающим формулы;</w:t>
      </w:r>
    </w:p>
    <w:p w14:paraId="32D5C4F7" w14:textId="77777777"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r w:rsidRPr="00F540E2">
        <w:rPr>
          <w:sz w:val="24"/>
          <w:szCs w:val="24"/>
          <w:lang w:val="en-US"/>
        </w:rPr>
        <w:t>pdf</w:t>
      </w:r>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proofErr w:type="spellStart"/>
      <w:r w:rsidRPr="00F540E2">
        <w:rPr>
          <w:sz w:val="24"/>
          <w:szCs w:val="24"/>
          <w:lang w:val="en-US"/>
        </w:rPr>
        <w:t>png</w:t>
      </w:r>
      <w:proofErr w:type="spellEnd"/>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DF1F399" w14:textId="77777777"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proofErr w:type="spellStart"/>
      <w:r w:rsidR="00285522" w:rsidRPr="00F540E2">
        <w:rPr>
          <w:sz w:val="24"/>
          <w:szCs w:val="24"/>
          <w:lang w:val="en-US"/>
        </w:rPr>
        <w:t>rar</w:t>
      </w:r>
      <w:proofErr w:type="spellEnd"/>
      <w:r w:rsidRPr="00F540E2">
        <w:rPr>
          <w:sz w:val="24"/>
          <w:szCs w:val="24"/>
        </w:rPr>
        <w:t xml:space="preserve"> для сжатых документов в один файл;</w:t>
      </w:r>
    </w:p>
    <w:p w14:paraId="561B1371" w14:textId="77777777"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14:paraId="67C5AE3D" w14:textId="77777777"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14:paraId="25BA5259"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14:paraId="77F5E14B"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14:paraId="2ED0E698"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14:paraId="1F2B21DF"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14:paraId="54BF3AE2"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742C5E5" w14:textId="77777777"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14:paraId="67AEBB34" w14:textId="77777777"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14:paraId="3550B200" w14:textId="77777777"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3C98A5B" w14:textId="77777777"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14:paraId="15CDB587" w14:textId="77777777"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B9C840" w14:textId="77777777"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proofErr w:type="spellStart"/>
      <w:r w:rsidRPr="00F540E2">
        <w:rPr>
          <w:sz w:val="24"/>
          <w:szCs w:val="24"/>
          <w:lang w:val="en-US"/>
        </w:rPr>
        <w:t>xls</w:t>
      </w:r>
      <w:proofErr w:type="spellEnd"/>
      <w:r w:rsidRPr="00F540E2">
        <w:rPr>
          <w:sz w:val="24"/>
          <w:szCs w:val="24"/>
        </w:rPr>
        <w:t xml:space="preserve">, </w:t>
      </w:r>
      <w:proofErr w:type="spellStart"/>
      <w:r w:rsidRPr="00F540E2">
        <w:rPr>
          <w:rStyle w:val="85pt0pt"/>
          <w:color w:val="auto"/>
          <w:sz w:val="24"/>
          <w:szCs w:val="24"/>
        </w:rPr>
        <w:t>xlIsx</w:t>
      </w:r>
      <w:proofErr w:type="spellEnd"/>
      <w:r w:rsidRPr="00F540E2">
        <w:rPr>
          <w:rStyle w:val="85pt0pt"/>
          <w:color w:val="auto"/>
          <w:sz w:val="24"/>
          <w:szCs w:val="24"/>
          <w:lang w:val="ru-RU"/>
        </w:rPr>
        <w:t xml:space="preserve"> </w:t>
      </w:r>
      <w:r w:rsidRPr="00F540E2">
        <w:rPr>
          <w:sz w:val="24"/>
          <w:szCs w:val="24"/>
        </w:rPr>
        <w:t xml:space="preserve">или </w:t>
      </w:r>
      <w:proofErr w:type="spellStart"/>
      <w:r w:rsidRPr="00F540E2">
        <w:rPr>
          <w:sz w:val="24"/>
          <w:szCs w:val="24"/>
          <w:lang w:val="en-US"/>
        </w:rPr>
        <w:t>ods</w:t>
      </w:r>
      <w:proofErr w:type="spellEnd"/>
      <w:r w:rsidRPr="00F540E2">
        <w:rPr>
          <w:sz w:val="24"/>
          <w:szCs w:val="24"/>
        </w:rPr>
        <w:t>, формируются в виде отдельного электронного документа.</w:t>
      </w:r>
    </w:p>
    <w:p w14:paraId="6543E84F" w14:textId="77777777"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9340D37" w14:textId="77777777"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14:paraId="5CEBF41C" w14:textId="77777777"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14:paraId="6300BD32" w14:textId="77777777"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14:paraId="2E671E00" w14:textId="77777777"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4F6C2FC" w14:textId="77777777"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14:paraId="49A32758" w14:textId="77777777"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13294718" w14:textId="77777777"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14:paraId="31991B51" w14:textId="77777777"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540E2">
        <w:rPr>
          <w:rFonts w:ascii="Times New Roman" w:hAnsi="Times New Roman"/>
        </w:rPr>
        <w:t>предоставления  Муниципальной</w:t>
      </w:r>
      <w:proofErr w:type="gramEnd"/>
      <w:r w:rsidRPr="00F540E2">
        <w:rPr>
          <w:rFonts w:ascii="Times New Roman" w:hAnsi="Times New Roman"/>
        </w:rPr>
        <w:t xml:space="preserve"> услуги в многофункциональном центре;</w:t>
      </w:r>
    </w:p>
    <w:p w14:paraId="59B9C3B9" w14:textId="77777777"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14:paraId="46966D1E" w14:textId="77777777"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14:paraId="13E4FABB" w14:textId="77777777"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14:paraId="5273A1D0" w14:textId="77777777"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14:paraId="39138626" w14:textId="77777777"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14:paraId="3D0E34A0" w14:textId="77777777"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505A947" w14:textId="77777777"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14:paraId="253BE9C1" w14:textId="77777777"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14:paraId="0683463E" w14:textId="77777777"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14:paraId="752A63AE" w14:textId="77777777"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63EFC06" w14:textId="77777777"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14:paraId="69576F15" w14:textId="77777777"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proofErr w:type="gramStart"/>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w:t>
      </w:r>
      <w:proofErr w:type="gramEnd"/>
      <w:r w:rsidR="00F93775" w:rsidRPr="00F540E2">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14:paraId="5A4D710A" w14:textId="77777777"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 xml:space="preserve">О </w:t>
      </w:r>
      <w:r w:rsidRPr="00F540E2">
        <w:rPr>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14:paraId="67F66280" w14:textId="77777777"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722DA87B" w14:textId="77777777"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14:paraId="5CA56AAC" w14:textId="77777777"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14:paraId="50FA2937" w14:textId="77777777"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14:paraId="280C0FEE" w14:textId="77777777"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14:paraId="71CBD4FB" w14:textId="77777777"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3B691E0" w14:textId="77777777"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14:paraId="7E071F67" w14:textId="77777777"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24CBB3C" w14:textId="77777777"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14:paraId="04B7E0B7" w14:textId="77777777"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14:paraId="1D347FF5" w14:textId="77777777"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14:paraId="021DABAE" w14:textId="77777777"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540E2">
        <w:rPr>
          <w:sz w:val="24"/>
          <w:szCs w:val="24"/>
        </w:rPr>
        <w:t>Состав, последовательность и сроки выполнения административных процедур</w:t>
      </w:r>
      <w:bookmarkEnd w:id="2"/>
    </w:p>
    <w:p w14:paraId="474FE53D" w14:textId="77777777"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14:paraId="5F1A2363" w14:textId="77777777"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14:paraId="08CC6FB9" w14:textId="77777777"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14:paraId="25E6CF1F" w14:textId="77777777"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14:paraId="22A4939B" w14:textId="77777777"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14:paraId="1EBF75C1" w14:textId="77777777"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14:paraId="32153BCA" w14:textId="77777777"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3A38394" w14:textId="77777777"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2FBC4BE" w14:textId="77777777"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14:paraId="6FB79027" w14:textId="77777777"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14:paraId="70220DEB" w14:textId="77777777"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657CE3FC" w14:textId="77777777"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14:paraId="03431EE1" w14:textId="77777777"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14:paraId="41045988" w14:textId="77777777"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14:paraId="5EEB8E4C" w14:textId="77777777"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14:paraId="0DBEECED" w14:textId="77777777" w:rsidR="00824571" w:rsidRPr="00F540E2" w:rsidRDefault="00824571" w:rsidP="009476CE">
      <w:pPr>
        <w:pStyle w:val="21"/>
        <w:shd w:val="clear" w:color="auto" w:fill="auto"/>
        <w:tabs>
          <w:tab w:val="left" w:pos="1123"/>
        </w:tabs>
        <w:spacing w:before="0" w:after="0" w:line="240" w:lineRule="auto"/>
        <w:ind w:firstLine="567"/>
        <w:rPr>
          <w:b/>
          <w:sz w:val="24"/>
          <w:szCs w:val="24"/>
        </w:rPr>
      </w:pPr>
    </w:p>
    <w:p w14:paraId="7094087A" w14:textId="77777777"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7A161BFD" w14:textId="77777777"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14:paraId="3D3CB9DD" w14:textId="77777777"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w:t>
      </w:r>
      <w:r w:rsidR="0058004B" w:rsidRPr="0058004B">
        <w:rPr>
          <w:b/>
          <w:sz w:val="24"/>
          <w:szCs w:val="24"/>
        </w:rPr>
        <w:t>27 календарных</w:t>
      </w:r>
      <w:r w:rsidRPr="00F540E2">
        <w:rPr>
          <w:sz w:val="24"/>
          <w:szCs w:val="24"/>
        </w:rPr>
        <w:t xml:space="preserve"> дней со дня рег</w:t>
      </w:r>
      <w:r w:rsidR="0058004B">
        <w:rPr>
          <w:sz w:val="24"/>
          <w:szCs w:val="24"/>
        </w:rPr>
        <w:t>истрации заявления и документов</w:t>
      </w:r>
      <w:r w:rsidRPr="00F540E2">
        <w:rPr>
          <w:sz w:val="24"/>
          <w:szCs w:val="24"/>
        </w:rPr>
        <w:t xml:space="preserve"> </w:t>
      </w:r>
      <w:r w:rsidR="0058004B" w:rsidRPr="0058004B">
        <w:rPr>
          <w:b/>
          <w:sz w:val="24"/>
          <w:szCs w:val="24"/>
        </w:rPr>
        <w:t>(ред. от 04.03.2025 г. № 7).</w:t>
      </w:r>
    </w:p>
    <w:p w14:paraId="5DB31DFD" w14:textId="77777777"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14:paraId="3B92506C" w14:textId="77777777"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14:paraId="77240D15" w14:textId="77777777"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14:paraId="3D16D444" w14:textId="77777777"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14:paraId="2FDA1570" w14:textId="77777777"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14:paraId="5C753045" w14:textId="77777777"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14:paraId="16C9A4F4" w14:textId="77777777"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50C9EEF8" w14:textId="77777777"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DE18120" w14:textId="77777777"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14:paraId="7F238B14" w14:textId="77777777"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14:paraId="119B722F" w14:textId="77777777" w:rsidR="00C957D1" w:rsidRPr="00F540E2" w:rsidRDefault="00C957D1" w:rsidP="009476CE">
      <w:pPr>
        <w:ind w:firstLine="709"/>
        <w:rPr>
          <w:rFonts w:ascii="Times New Roman" w:eastAsia="SimSun" w:hAnsi="Times New Roman"/>
          <w:b/>
          <w:u w:val="single"/>
        </w:rPr>
      </w:pPr>
      <w:r w:rsidRPr="00F540E2">
        <w:rPr>
          <w:rFonts w:ascii="Times New Roman" w:hAnsi="Times New Roman"/>
        </w:rPr>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14:paraId="1378288E" w14:textId="77777777" w:rsidR="00C957D1" w:rsidRPr="00F540E2" w:rsidRDefault="00C957D1" w:rsidP="009476CE">
      <w:pPr>
        <w:ind w:firstLine="709"/>
        <w:rPr>
          <w:rFonts w:ascii="Times New Roman" w:hAnsi="Times New Roman"/>
        </w:rPr>
      </w:pPr>
      <w:r w:rsidRPr="00F540E2">
        <w:rPr>
          <w:rFonts w:ascii="Times New Roman" w:hAnsi="Times New Roman"/>
        </w:rPr>
        <w:lastRenderedPageBreak/>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14:paraId="03B87AE6" w14:textId="77777777" w:rsidR="00C957D1" w:rsidRPr="00F540E2" w:rsidRDefault="00C957D1" w:rsidP="009476CE">
      <w:pPr>
        <w:ind w:firstLine="709"/>
        <w:rPr>
          <w:rFonts w:ascii="Times New Roman" w:eastAsia="Calibri" w:hAnsi="Times New Roman"/>
        </w:rPr>
      </w:pPr>
      <w:r w:rsidRPr="00F540E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74F7C94" w14:textId="77777777"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14:paraId="1F6B2E5B" w14:textId="77777777"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14:paraId="6DDE24CF" w14:textId="77777777"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14:paraId="7E370B89" w14:textId="77777777"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20C28E2B" w14:textId="77777777"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2D4C3C9" w14:textId="77777777"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14:paraId="1767F0C1" w14:textId="77777777"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14:paraId="098BE3D3" w14:textId="77777777"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56AFC29C" w14:textId="77777777"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14:paraId="2FC9B3EA" w14:textId="77777777"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14:paraId="6807D84B" w14:textId="77777777"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14:paraId="1001AF9B" w14:textId="77777777"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14:paraId="2BBA988A" w14:textId="77777777"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307AA7B2" w14:textId="77777777"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14:paraId="6C802F07" w14:textId="77777777"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14:paraId="0C9917CE" w14:textId="77777777"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14:paraId="683301D7" w14:textId="77777777"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7DA844E" w14:textId="77777777" w:rsidR="00BE33E3" w:rsidRPr="00F540E2" w:rsidRDefault="00BE33E3" w:rsidP="00BE33E3">
      <w:pPr>
        <w:rPr>
          <w:rFonts w:ascii="Times New Roman" w:hAnsi="Times New Roman"/>
        </w:rPr>
      </w:pPr>
      <w:r w:rsidRPr="00F540E2">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51246BA" w14:textId="77777777"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14:paraId="093035B9" w14:textId="77777777"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14:paraId="1989C01E" w14:textId="77777777"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14:paraId="549C046E" w14:textId="77777777"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14:paraId="0062DF62" w14:textId="77777777"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2069E5" w14:textId="77777777"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28B7858" w14:textId="77777777"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14:paraId="2B949D77" w14:textId="77777777"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14:paraId="7F699B5E" w14:textId="77777777"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A6DBF" w14:textId="77777777"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14:paraId="20D0F0F6" w14:textId="77777777"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0AB8C62B" w14:textId="77777777"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6D9706F5" w14:textId="77777777"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14:paraId="55F2CCB4" w14:textId="77777777"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14:paraId="5EA3FE37" w14:textId="77777777"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w:t>
      </w:r>
      <w:r w:rsidRPr="00C01D36">
        <w:rPr>
          <w:rFonts w:ascii="Times New Roman" w:hAnsi="Times New Roman"/>
          <w:b/>
          <w:bCs/>
        </w:rPr>
        <w:lastRenderedPageBreak/>
        <w:t xml:space="preserve">установленном </w:t>
      </w:r>
      <w:hyperlink r:id="rId16"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7C6699">
        <w:rPr>
          <w:rFonts w:ascii="Times New Roman" w:hAnsi="Times New Roman"/>
          <w:b/>
          <w:bCs/>
        </w:rPr>
        <w:t xml:space="preserve">.» (ред. от </w:t>
      </w:r>
      <w:r w:rsidR="007C6699">
        <w:rPr>
          <w:rFonts w:ascii="Times New Roman" w:hAnsi="Times New Roman"/>
          <w:b/>
          <w:bCs/>
        </w:rPr>
        <w:t>25</w:t>
      </w:r>
      <w:r w:rsidRPr="007C6699">
        <w:rPr>
          <w:rFonts w:ascii="Times New Roman" w:hAnsi="Times New Roman"/>
          <w:b/>
          <w:bCs/>
        </w:rPr>
        <w:t xml:space="preserve">.10.2024 г. № </w:t>
      </w:r>
      <w:r w:rsidR="007C6699">
        <w:rPr>
          <w:rFonts w:ascii="Times New Roman" w:hAnsi="Times New Roman"/>
          <w:b/>
          <w:bCs/>
        </w:rPr>
        <w:t>62</w:t>
      </w:r>
      <w:r w:rsidRPr="007C6699">
        <w:rPr>
          <w:rFonts w:ascii="Times New Roman" w:hAnsi="Times New Roman"/>
          <w:b/>
          <w:bCs/>
        </w:rPr>
        <w:t>)</w:t>
      </w:r>
    </w:p>
    <w:p w14:paraId="545C623D" w14:textId="77777777"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14:paraId="7731AB54" w14:textId="77777777" w:rsidR="001E4064" w:rsidRPr="00F540E2" w:rsidRDefault="001E4064" w:rsidP="009476CE">
      <w:pPr>
        <w:ind w:firstLine="709"/>
        <w:rPr>
          <w:rFonts w:ascii="Times New Roman" w:hAnsi="Times New Roman"/>
        </w:rPr>
      </w:pPr>
      <w:r w:rsidRPr="00F540E2">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14:paraId="4786A84E" w14:textId="77777777"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14:paraId="13F39CAB" w14:textId="77777777"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14:paraId="03CE07EB" w14:textId="77777777"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121273E7" w14:textId="77777777"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w:t>
      </w:r>
      <w:proofErr w:type="gramStart"/>
      <w:r w:rsidR="00F018AA" w:rsidRPr="00F540E2">
        <w:rPr>
          <w:sz w:val="24"/>
          <w:szCs w:val="24"/>
        </w:rPr>
        <w:t>8.</w:t>
      </w:r>
      <w:r w:rsidR="00317DD3" w:rsidRPr="00F540E2">
        <w:rPr>
          <w:sz w:val="24"/>
          <w:szCs w:val="24"/>
        </w:rPr>
        <w:t>Подписание</w:t>
      </w:r>
      <w:proofErr w:type="gramEnd"/>
      <w:r w:rsidR="00317DD3" w:rsidRPr="00F540E2">
        <w:rPr>
          <w:sz w:val="24"/>
          <w:szCs w:val="24"/>
        </w:rPr>
        <w:t xml:space="preserve"> и направление (выдача) результата предоставления Муниципальной услуги Заявителю.</w:t>
      </w:r>
    </w:p>
    <w:p w14:paraId="68F51ADD" w14:textId="77777777"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14:paraId="1E148819" w14:textId="77777777"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14:paraId="14B5EB92" w14:textId="77777777"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21AF444" w14:textId="77777777"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14:paraId="7F199F54" w14:textId="77777777"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w:t>
      </w:r>
      <w:proofErr w:type="gramStart"/>
      <w:r w:rsidRPr="00F540E2">
        <w:rPr>
          <w:rFonts w:ascii="Times New Roman" w:hAnsi="Times New Roman"/>
        </w:rPr>
        <w:t xml:space="preserve">главой </w:t>
      </w:r>
      <w:r w:rsidR="00A76EA1" w:rsidRPr="00F540E2">
        <w:rPr>
          <w:rFonts w:ascii="Times New Roman" w:hAnsi="Times New Roman"/>
        </w:rPr>
        <w:t xml:space="preserve"> администрации</w:t>
      </w:r>
      <w:proofErr w:type="gramEnd"/>
      <w:r w:rsidR="00A76EA1" w:rsidRPr="00F540E2">
        <w:rPr>
          <w:rFonts w:ascii="Times New Roman" w:hAnsi="Times New Roman"/>
        </w:rPr>
        <w:t xml:space="preserve">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14:paraId="1502566D" w14:textId="77777777"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5BA3F49" w14:textId="77777777"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51A8307" w14:textId="77777777"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14:paraId="05215D2B" w14:textId="77777777"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6BFFE1E2" w14:textId="77777777"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lastRenderedPageBreak/>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52897BD5" w14:textId="77777777"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14:paraId="7F608765" w14:textId="77777777"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14:paraId="353738E9" w14:textId="77777777"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w:t>
      </w:r>
      <w:proofErr w:type="gramStart"/>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w:t>
      </w:r>
      <w:proofErr w:type="gramEnd"/>
      <w:r w:rsidR="001538B2" w:rsidRPr="00F540E2">
        <w:rPr>
          <w:rFonts w:ascii="Times New Roman" w:hAnsi="Times New Roman"/>
          <w:color w:val="000000" w:themeColor="text1"/>
        </w:rPr>
        <w:t xml:space="preserve"> процедура по направлению межведомственных запросов для данного варианта не применяется.</w:t>
      </w:r>
    </w:p>
    <w:p w14:paraId="228F0901" w14:textId="77777777"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14:paraId="64593457" w14:textId="77777777"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14:paraId="4D39EAA9" w14:textId="77777777"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14:paraId="41EC354E" w14:textId="77777777"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1DC5B7FF" w14:textId="77777777"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14:paraId="45307020" w14:textId="77777777"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14:paraId="6E4A6832" w14:textId="77777777"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14:paraId="378C2792" w14:textId="77777777"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16D6EAFA" w14:textId="77777777"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E01319E" w14:textId="77777777"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1ED9481A" w14:textId="77777777"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14:paraId="10AFCEC9" w14:textId="77777777"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14:paraId="439CB77B" w14:textId="77777777"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14:paraId="6E37C7F1" w14:textId="77777777"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lastRenderedPageBreak/>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Документ, содержащий исправленные опечатки и (или) </w:t>
      </w:r>
      <w:proofErr w:type="gramStart"/>
      <w:r w:rsidRPr="00F540E2">
        <w:rPr>
          <w:rFonts w:ascii="Times New Roman" w:eastAsiaTheme="minorHAnsi" w:hAnsi="Times New Roman"/>
          <w:lang w:eastAsia="en-US"/>
        </w:rPr>
        <w:t xml:space="preserve">ошибки  </w:t>
      </w:r>
      <w:r w:rsidR="00FA5A39" w:rsidRPr="00F540E2">
        <w:rPr>
          <w:rFonts w:ascii="Times New Roman" w:eastAsiaTheme="minorHAnsi" w:hAnsi="Times New Roman"/>
          <w:lang w:eastAsia="en-US"/>
        </w:rPr>
        <w:t>в</w:t>
      </w:r>
      <w:proofErr w:type="gramEnd"/>
      <w:r w:rsidR="00FA5A39" w:rsidRPr="00F540E2">
        <w:rPr>
          <w:rFonts w:ascii="Times New Roman" w:eastAsiaTheme="minorHAnsi" w:hAnsi="Times New Roman"/>
          <w:lang w:eastAsia="en-US"/>
        </w:rPr>
        <w:t xml:space="preserve">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14:paraId="6CFE55B8" w14:textId="77777777"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14:paraId="742B66B5" w14:textId="77777777"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14:paraId="40101920" w14:textId="77777777"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4A0C5B4" w14:textId="77777777"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6CD6580" w14:textId="77777777"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14:paraId="70BBDAE7" w14:textId="77777777"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14:paraId="71C9D656" w14:textId="77777777"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7309C59" w14:textId="77777777"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F540E2">
        <w:rPr>
          <w:sz w:val="24"/>
          <w:szCs w:val="24"/>
        </w:rPr>
        <w:t>Порядок и формы контроля за исполнением административного регламента</w:t>
      </w:r>
      <w:bookmarkEnd w:id="3"/>
    </w:p>
    <w:p w14:paraId="4EEAECF4" w14:textId="77777777"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14:paraId="259138B0" w14:textId="77777777"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14:paraId="4F388EEE" w14:textId="77777777"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14:paraId="47D015E1" w14:textId="77777777"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14:paraId="14E43547" w14:textId="77777777"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14:paraId="11DCA4C9" w14:textId="77777777" w:rsidR="00F7504A" w:rsidRPr="00F540E2" w:rsidRDefault="00F7504A" w:rsidP="009476CE">
      <w:pPr>
        <w:pStyle w:val="21"/>
        <w:shd w:val="clear" w:color="auto" w:fill="auto"/>
        <w:tabs>
          <w:tab w:val="left" w:pos="1408"/>
        </w:tabs>
        <w:spacing w:before="0" w:after="0" w:line="240" w:lineRule="auto"/>
        <w:ind w:firstLine="567"/>
        <w:rPr>
          <w:sz w:val="24"/>
          <w:szCs w:val="24"/>
        </w:rPr>
      </w:pPr>
    </w:p>
    <w:p w14:paraId="58AA6B24" w14:textId="77777777"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14:paraId="1CDD1FCB" w14:textId="77777777"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14:paraId="6A196ECF" w14:textId="77777777"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lastRenderedPageBreak/>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14:paraId="6CBCE0A6" w14:textId="77777777"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14:paraId="25033E43" w14:textId="77777777"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14:paraId="087850DB" w14:textId="77777777"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14:paraId="0AC2A419" w14:textId="77777777"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14:paraId="681E11F2" w14:textId="77777777"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w:t>
      </w:r>
      <w:proofErr w:type="gramStart"/>
      <w:r w:rsidR="000C0573" w:rsidRPr="00F540E2">
        <w:rPr>
          <w:sz w:val="24"/>
          <w:szCs w:val="24"/>
        </w:rPr>
        <w:t xml:space="preserve">района </w:t>
      </w:r>
      <w:r w:rsidR="00446423" w:rsidRPr="00F540E2">
        <w:rPr>
          <w:sz w:val="24"/>
          <w:szCs w:val="24"/>
        </w:rPr>
        <w:t xml:space="preserve"> </w:t>
      </w:r>
      <w:r w:rsidR="000C0573" w:rsidRPr="00F540E2">
        <w:rPr>
          <w:sz w:val="24"/>
          <w:szCs w:val="24"/>
        </w:rPr>
        <w:t>Воронежской</w:t>
      </w:r>
      <w:proofErr w:type="gramEnd"/>
      <w:r w:rsidR="000C0573" w:rsidRPr="00F540E2">
        <w:rPr>
          <w:sz w:val="24"/>
          <w:szCs w:val="24"/>
        </w:rPr>
        <w:t xml:space="preserve"> области</w:t>
      </w:r>
      <w:r w:rsidRPr="00F540E2">
        <w:rPr>
          <w:sz w:val="24"/>
          <w:szCs w:val="24"/>
        </w:rPr>
        <w:t>;</w:t>
      </w:r>
    </w:p>
    <w:p w14:paraId="64A359F6" w14:textId="77777777"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14:paraId="69BF2588" w14:textId="77777777"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14:paraId="650FB336" w14:textId="77777777"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14:paraId="265B1288" w14:textId="77777777"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14:paraId="0EE2C52C" w14:textId="77777777"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14:paraId="2CB2F3B0" w14:textId="77777777"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w:t>
      </w:r>
      <w:proofErr w:type="gramStart"/>
      <w:r w:rsidRPr="00F540E2">
        <w:rPr>
          <w:sz w:val="24"/>
          <w:szCs w:val="24"/>
        </w:rPr>
        <w:t>4.</w:t>
      </w:r>
      <w:r w:rsidR="00F7504A" w:rsidRPr="00F540E2">
        <w:rPr>
          <w:sz w:val="24"/>
          <w:szCs w:val="24"/>
        </w:rPr>
        <w:t>Требованиями</w:t>
      </w:r>
      <w:proofErr w:type="gramEnd"/>
      <w:r w:rsidR="00F7504A" w:rsidRPr="00F540E2">
        <w:rPr>
          <w:sz w:val="24"/>
          <w:szCs w:val="24"/>
        </w:rPr>
        <w:t xml:space="preserve"> к порядку и формам текущего контроля за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14:paraId="683B8472" w14:textId="77777777"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E54FDA1" w14:textId="77777777"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D92D8C4" w14:textId="77777777"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592916B" w14:textId="77777777"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540E2">
        <w:rPr>
          <w:sz w:val="24"/>
          <w:szCs w:val="24"/>
        </w:rPr>
        <w:t xml:space="preserve">Администрацию </w:t>
      </w:r>
      <w:r w:rsidR="00F7504A" w:rsidRPr="00F540E2">
        <w:rPr>
          <w:sz w:val="24"/>
          <w:szCs w:val="24"/>
        </w:rPr>
        <w:t xml:space="preserve">жалобы на нарушение должностными лицами порядка предоставления Муниципальной услуги, повлекшее </w:t>
      </w:r>
      <w:r w:rsidR="00F7504A" w:rsidRPr="00F540E2">
        <w:rPr>
          <w:sz w:val="24"/>
          <w:szCs w:val="24"/>
        </w:rPr>
        <w:lastRenderedPageBreak/>
        <w:t>ее непредставление или предоставление с нарушением срока, установленного настоящим Административным регламентом.</w:t>
      </w:r>
    </w:p>
    <w:p w14:paraId="12E1BB3F" w14:textId="77777777"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14:paraId="78D91FA6" w14:textId="77777777"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CA01340" w14:textId="77777777"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14:paraId="640F401C" w14:textId="77777777"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14:paraId="381B656A" w14:textId="77777777"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14:paraId="0E0E54EC" w14:textId="77777777"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14:paraId="56DCAB2A" w14:textId="77777777"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14:paraId="6A9F4465" w14:textId="77777777"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14:paraId="7B0FC43C"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14:paraId="26E82111" w14:textId="77777777"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14:paraId="324958FA"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42E73374"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14:paraId="3AADD1AB"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9514F82"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F640584"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F540E2">
        <w:rPr>
          <w:rFonts w:ascii="Times New Roman" w:hAnsi="Times New Roman"/>
        </w:rPr>
        <w:lastRenderedPageBreak/>
        <w:t xml:space="preserve">объеме в порядке, определенном </w:t>
      </w:r>
      <w:hyperlink r:id="rId19"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14:paraId="3B348A3F"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9A85EF0"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14:paraId="7B4F0509"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21812108"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14:paraId="71DD05FF"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14:paraId="473BFC86"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14:paraId="6353884E"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14:paraId="16A0FA32"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14:paraId="38AB0C2F"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4FF2D83"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C81A42D" w14:textId="77777777"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48424EB"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29. Жалоба должна содержать: </w:t>
      </w:r>
    </w:p>
    <w:p w14:paraId="4C892BA7"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55C8F2B"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ED34DF"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9121718"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60CC384"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14:paraId="42B589F3" w14:textId="77777777"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14:paraId="497A17CD"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Глава </w:t>
      </w:r>
      <w:proofErr w:type="gramStart"/>
      <w:r w:rsidRPr="00F540E2">
        <w:rPr>
          <w:rFonts w:ascii="Times New Roman" w:hAnsi="Times New Roman"/>
        </w:rPr>
        <w:t>Администрации  проводят</w:t>
      </w:r>
      <w:proofErr w:type="gramEnd"/>
      <w:r w:rsidRPr="00F540E2">
        <w:rPr>
          <w:rFonts w:ascii="Times New Roman" w:hAnsi="Times New Roman"/>
        </w:rPr>
        <w:t xml:space="preserve"> личный прием заявителей. </w:t>
      </w:r>
    </w:p>
    <w:p w14:paraId="6BEFFC38" w14:textId="77777777"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70ABEDFF"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ED64102" w14:textId="77777777" w:rsidR="00BE33E3" w:rsidRPr="00F540E2" w:rsidRDefault="00BE33E3" w:rsidP="00BE33E3">
      <w:pPr>
        <w:ind w:firstLine="540"/>
        <w:rPr>
          <w:rFonts w:ascii="Times New Roman" w:hAnsi="Times New Roman"/>
        </w:rPr>
      </w:pPr>
      <w:bookmarkStart w:id="4" w:name="p39"/>
      <w:bookmarkEnd w:id="4"/>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14:paraId="4C889675"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F00F134" w14:textId="77777777"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14:paraId="5232248B" w14:textId="77777777"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8B0BB5D" w14:textId="77777777" w:rsidR="00BE33E3" w:rsidRPr="00F540E2" w:rsidRDefault="00BE33E3" w:rsidP="00BE33E3">
      <w:pPr>
        <w:ind w:firstLine="540"/>
        <w:rPr>
          <w:rFonts w:ascii="Times New Roman" w:hAnsi="Times New Roman"/>
        </w:rPr>
      </w:pPr>
      <w:bookmarkStart w:id="5" w:name="p43"/>
      <w:bookmarkEnd w:id="5"/>
      <w:r w:rsidRPr="00F540E2">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w:t>
      </w:r>
      <w:r w:rsidRPr="00F540E2">
        <w:rPr>
          <w:rFonts w:ascii="Times New Roman" w:hAnsi="Times New Roman"/>
        </w:rPr>
        <w:lastRenderedPageBreak/>
        <w:t xml:space="preserve">по желанию заявителя в электронной форме направляется мотивированный ответ о результатах рассмотрения жалобы. </w:t>
      </w:r>
    </w:p>
    <w:p w14:paraId="5F10DAF1" w14:textId="77777777"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4AC2891" w14:textId="77777777"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B9D146B" w14:textId="77777777"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4255397" w14:textId="77777777" w:rsidR="00BE33E3" w:rsidRPr="00F540E2" w:rsidRDefault="00BE33E3" w:rsidP="00BE33E3">
      <w:pPr>
        <w:pStyle w:val="2"/>
        <w:spacing w:before="0"/>
        <w:jc w:val="center"/>
        <w:rPr>
          <w:rFonts w:ascii="Times New Roman" w:hAnsi="Times New Roman" w:cs="Times New Roman"/>
          <w:color w:val="auto"/>
          <w:sz w:val="24"/>
          <w:szCs w:val="24"/>
        </w:rPr>
      </w:pPr>
      <w:bookmarkStart w:id="6"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6"/>
    </w:p>
    <w:p w14:paraId="3704B879" w14:textId="77777777" w:rsidR="00BE33E3" w:rsidRPr="00F540E2" w:rsidRDefault="00BE33E3" w:rsidP="00BE33E3">
      <w:pPr>
        <w:pStyle w:val="2"/>
        <w:spacing w:before="0"/>
        <w:jc w:val="center"/>
        <w:rPr>
          <w:rFonts w:ascii="Times New Roman" w:hAnsi="Times New Roman" w:cs="Times New Roman"/>
          <w:color w:val="auto"/>
          <w:sz w:val="24"/>
          <w:szCs w:val="24"/>
        </w:rPr>
      </w:pPr>
      <w:bookmarkStart w:id="7" w:name="_Toc134019826"/>
      <w:r w:rsidRPr="00F540E2">
        <w:rPr>
          <w:rFonts w:ascii="Times New Roman" w:hAnsi="Times New Roman" w:cs="Times New Roman"/>
          <w:color w:val="auto"/>
          <w:sz w:val="24"/>
          <w:szCs w:val="24"/>
        </w:rPr>
        <w:t>досудебного (внесудебного) обжалования действий</w:t>
      </w:r>
      <w:bookmarkEnd w:id="7"/>
    </w:p>
    <w:p w14:paraId="4B25D405" w14:textId="77777777"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7"/>
      <w:r w:rsidRPr="00F540E2">
        <w:rPr>
          <w:rFonts w:ascii="Times New Roman" w:hAnsi="Times New Roman" w:cs="Times New Roman"/>
          <w:color w:val="auto"/>
          <w:sz w:val="24"/>
          <w:szCs w:val="24"/>
        </w:rPr>
        <w:t>(бездействия) и (или) решений, принятых (осуществленных)</w:t>
      </w:r>
      <w:bookmarkEnd w:id="8"/>
    </w:p>
    <w:p w14:paraId="0543AA66" w14:textId="77777777" w:rsidR="00BE33E3" w:rsidRPr="009E2F2A" w:rsidRDefault="00BE33E3" w:rsidP="009E2F2A">
      <w:pPr>
        <w:pStyle w:val="2"/>
        <w:spacing w:before="0"/>
        <w:jc w:val="center"/>
        <w:rPr>
          <w:rFonts w:ascii="Times New Roman" w:hAnsi="Times New Roman" w:cs="Times New Roman"/>
          <w:color w:val="auto"/>
          <w:sz w:val="24"/>
          <w:szCs w:val="24"/>
        </w:rPr>
      </w:pPr>
      <w:bookmarkStart w:id="9" w:name="_Toc134019828"/>
      <w:r w:rsidRPr="00F540E2">
        <w:rPr>
          <w:rFonts w:ascii="Times New Roman" w:hAnsi="Times New Roman" w:cs="Times New Roman"/>
          <w:color w:val="auto"/>
          <w:sz w:val="24"/>
          <w:szCs w:val="24"/>
        </w:rPr>
        <w:t>в ходе предоставления муниципальной услуги</w:t>
      </w:r>
      <w:bookmarkEnd w:id="9"/>
    </w:p>
    <w:p w14:paraId="0FECB1B9" w14:textId="77777777"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66AAF32" w14:textId="77777777"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14:paraId="45CFD25A" w14:textId="77777777"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14:paraId="50C5A195" w14:textId="77777777" w:rsidR="00BE33E3" w:rsidRPr="00F540E2" w:rsidRDefault="00BE33E3" w:rsidP="009E2F2A">
      <w:pPr>
        <w:ind w:firstLine="0"/>
        <w:rPr>
          <w:rFonts w:ascii="Times New Roman" w:hAnsi="Times New Roman"/>
        </w:rPr>
      </w:pPr>
    </w:p>
    <w:p w14:paraId="48D4B7A1" w14:textId="77777777" w:rsidR="00BE33E3" w:rsidRPr="00F540E2" w:rsidRDefault="00BE33E3" w:rsidP="003E3478">
      <w:pPr>
        <w:rPr>
          <w:rFonts w:ascii="Times New Roman" w:hAnsi="Times New Roman"/>
        </w:rPr>
      </w:pPr>
    </w:p>
    <w:p w14:paraId="239587E9" w14:textId="77777777" w:rsidR="00460544" w:rsidRDefault="00460544" w:rsidP="009E2F2A">
      <w:pPr>
        <w:ind w:left="5954" w:firstLine="0"/>
        <w:jc w:val="right"/>
        <w:rPr>
          <w:rFonts w:ascii="Times New Roman" w:hAnsi="Times New Roman"/>
        </w:rPr>
      </w:pPr>
    </w:p>
    <w:p w14:paraId="3A8BC91E" w14:textId="77777777" w:rsidR="00460544" w:rsidRDefault="00460544" w:rsidP="009E2F2A">
      <w:pPr>
        <w:ind w:left="5954" w:firstLine="0"/>
        <w:jc w:val="right"/>
        <w:rPr>
          <w:rFonts w:ascii="Times New Roman" w:hAnsi="Times New Roman"/>
        </w:rPr>
      </w:pPr>
    </w:p>
    <w:p w14:paraId="1FAF44B7" w14:textId="77777777" w:rsidR="00460544" w:rsidRDefault="00460544" w:rsidP="009E2F2A">
      <w:pPr>
        <w:ind w:left="5954" w:firstLine="0"/>
        <w:jc w:val="right"/>
        <w:rPr>
          <w:rFonts w:ascii="Times New Roman" w:hAnsi="Times New Roman"/>
        </w:rPr>
      </w:pPr>
    </w:p>
    <w:p w14:paraId="21EBD887" w14:textId="77777777" w:rsidR="00460544" w:rsidRDefault="00460544" w:rsidP="009E2F2A">
      <w:pPr>
        <w:ind w:left="5954" w:firstLine="0"/>
        <w:jc w:val="right"/>
        <w:rPr>
          <w:rFonts w:ascii="Times New Roman" w:hAnsi="Times New Roman"/>
        </w:rPr>
      </w:pPr>
    </w:p>
    <w:p w14:paraId="6FDE87C9" w14:textId="77777777" w:rsidR="00460544" w:rsidRDefault="00460544" w:rsidP="009E2F2A">
      <w:pPr>
        <w:ind w:left="5954" w:firstLine="0"/>
        <w:jc w:val="right"/>
        <w:rPr>
          <w:rFonts w:ascii="Times New Roman" w:hAnsi="Times New Roman"/>
        </w:rPr>
      </w:pPr>
    </w:p>
    <w:p w14:paraId="470C1491" w14:textId="77777777" w:rsidR="00460544" w:rsidRDefault="00460544" w:rsidP="009E2F2A">
      <w:pPr>
        <w:ind w:left="5954" w:firstLine="0"/>
        <w:jc w:val="right"/>
        <w:rPr>
          <w:rFonts w:ascii="Times New Roman" w:hAnsi="Times New Roman"/>
        </w:rPr>
      </w:pPr>
    </w:p>
    <w:p w14:paraId="357DE3E8" w14:textId="77777777" w:rsidR="00A657E3" w:rsidRPr="00F540E2" w:rsidRDefault="00A657E3" w:rsidP="009E2F2A">
      <w:pPr>
        <w:ind w:left="5954" w:firstLine="0"/>
        <w:jc w:val="right"/>
        <w:rPr>
          <w:rFonts w:ascii="Times New Roman" w:hAnsi="Times New Roman"/>
        </w:rPr>
      </w:pPr>
      <w:r w:rsidRPr="00F540E2">
        <w:rPr>
          <w:rFonts w:ascii="Times New Roman" w:hAnsi="Times New Roman"/>
        </w:rPr>
        <w:t xml:space="preserve">Приложение № 1 </w:t>
      </w:r>
    </w:p>
    <w:p w14:paraId="399CFDF8" w14:textId="77777777"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14:paraId="56C7DFE5" w14:textId="77777777" w:rsidR="00A657E3" w:rsidRPr="00F540E2" w:rsidRDefault="00A657E3" w:rsidP="009E2F2A">
      <w:pPr>
        <w:ind w:left="5954" w:firstLine="0"/>
        <w:jc w:val="right"/>
        <w:rPr>
          <w:rFonts w:ascii="Times New Roman" w:hAnsi="Times New Roman"/>
        </w:rPr>
      </w:pPr>
    </w:p>
    <w:p w14:paraId="4CE53500" w14:textId="77777777" w:rsidR="00A657E3" w:rsidRPr="00F540E2" w:rsidRDefault="00A657E3" w:rsidP="00A657E3">
      <w:pPr>
        <w:ind w:firstLine="709"/>
        <w:rPr>
          <w:rFonts w:ascii="Times New Roman" w:hAnsi="Times New Roman"/>
        </w:rPr>
      </w:pPr>
    </w:p>
    <w:p w14:paraId="102F0E8E" w14:textId="77777777"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14:paraId="784E10FC" w14:textId="77777777"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5EE849D" w14:textId="77777777" w:rsidR="00A657E3" w:rsidRPr="00F540E2" w:rsidRDefault="00A657E3" w:rsidP="00A657E3">
      <w:pPr>
        <w:ind w:firstLine="0"/>
        <w:jc w:val="center"/>
        <w:rPr>
          <w:rFonts w:ascii="Times New Roman" w:hAnsi="Times New Roman"/>
        </w:rPr>
      </w:pPr>
    </w:p>
    <w:p w14:paraId="0A6258A0" w14:textId="77777777"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14:paraId="79EEA094" w14:textId="77777777" w:rsidR="00A657E3" w:rsidRPr="00F540E2"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F540E2" w14:paraId="533883BE" w14:textId="77777777" w:rsidTr="00F361CA">
        <w:tc>
          <w:tcPr>
            <w:tcW w:w="1384" w:type="dxa"/>
          </w:tcPr>
          <w:p w14:paraId="52933F48"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14:paraId="75EF8E2F"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14:paraId="022EA9E6"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14:paraId="686FCC16" w14:textId="77777777" w:rsidTr="00F361CA">
        <w:tc>
          <w:tcPr>
            <w:tcW w:w="9180" w:type="dxa"/>
            <w:gridSpan w:val="3"/>
          </w:tcPr>
          <w:p w14:paraId="3A22E9CA"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14:paraId="2A9DEAF4" w14:textId="77777777" w:rsidTr="00F361CA">
        <w:tc>
          <w:tcPr>
            <w:tcW w:w="1384" w:type="dxa"/>
          </w:tcPr>
          <w:p w14:paraId="23F562CD"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14:paraId="17DC2126"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14:paraId="72F07E00"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14:paraId="0F1EC5FB"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lastRenderedPageBreak/>
              <w:t xml:space="preserve"> </w:t>
            </w:r>
          </w:p>
        </w:tc>
      </w:tr>
      <w:tr w:rsidR="00EE75D9" w:rsidRPr="00F540E2" w14:paraId="1EA462DD" w14:textId="77777777" w:rsidTr="00F361CA">
        <w:tc>
          <w:tcPr>
            <w:tcW w:w="1384" w:type="dxa"/>
          </w:tcPr>
          <w:p w14:paraId="074B5209"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lastRenderedPageBreak/>
              <w:t>2</w:t>
            </w:r>
          </w:p>
        </w:tc>
        <w:tc>
          <w:tcPr>
            <w:tcW w:w="3190" w:type="dxa"/>
          </w:tcPr>
          <w:p w14:paraId="6F96CA01"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14:paraId="06D0850C" w14:textId="77777777"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14:paraId="088CDA6E" w14:textId="77777777"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r w:rsidR="006F0FB1" w:rsidRPr="00F540E2" w14:paraId="297C96A4" w14:textId="77777777" w:rsidTr="00222784">
        <w:tc>
          <w:tcPr>
            <w:tcW w:w="9180" w:type="dxa"/>
            <w:gridSpan w:val="3"/>
          </w:tcPr>
          <w:p w14:paraId="237174E7" w14:textId="77777777"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14:paraId="529E99BC" w14:textId="77777777" w:rsidR="006F0FB1" w:rsidRPr="00F540E2" w:rsidRDefault="006F0FB1" w:rsidP="0049599D">
            <w:pPr>
              <w:ind w:left="360" w:firstLine="0"/>
              <w:jc w:val="center"/>
              <w:rPr>
                <w:rFonts w:ascii="Times New Roman" w:hAnsi="Times New Roman"/>
                <w:sz w:val="24"/>
                <w:szCs w:val="24"/>
              </w:rPr>
            </w:pPr>
          </w:p>
        </w:tc>
      </w:tr>
      <w:tr w:rsidR="006F0FB1" w:rsidRPr="00F540E2" w14:paraId="24779A06" w14:textId="77777777" w:rsidTr="00F361CA">
        <w:tc>
          <w:tcPr>
            <w:tcW w:w="1384" w:type="dxa"/>
          </w:tcPr>
          <w:p w14:paraId="2BABE726" w14:textId="77777777"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14:paraId="7CCF60E9" w14:textId="77777777"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14:paraId="3AC5CF1E" w14:textId="77777777"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14:paraId="51A79122" w14:textId="77777777" w:rsidR="006F0FB1" w:rsidRPr="00F540E2" w:rsidRDefault="006F0FB1" w:rsidP="006F0FB1">
            <w:pPr>
              <w:ind w:left="360" w:firstLine="0"/>
              <w:jc w:val="center"/>
              <w:rPr>
                <w:rFonts w:ascii="Times New Roman" w:hAnsi="Times New Roman"/>
                <w:sz w:val="24"/>
                <w:szCs w:val="24"/>
              </w:rPr>
            </w:pPr>
          </w:p>
        </w:tc>
      </w:tr>
      <w:tr w:rsidR="006F0FB1" w:rsidRPr="00F540E2" w14:paraId="19C048D3" w14:textId="77777777" w:rsidTr="00F361CA">
        <w:tc>
          <w:tcPr>
            <w:tcW w:w="1384" w:type="dxa"/>
          </w:tcPr>
          <w:p w14:paraId="1B5C9566" w14:textId="77777777"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14:paraId="49DC2CE4" w14:textId="77777777"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14:paraId="1EB30192" w14:textId="77777777"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14:paraId="544FF03D" w14:textId="77777777"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14:paraId="7826BFBA" w14:textId="77777777" w:rsidTr="00F361CA">
        <w:tc>
          <w:tcPr>
            <w:tcW w:w="9180" w:type="dxa"/>
            <w:gridSpan w:val="3"/>
          </w:tcPr>
          <w:p w14:paraId="00B69961" w14:textId="77777777"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14:paraId="3A74B130" w14:textId="77777777" w:rsidTr="00F361CA">
        <w:tc>
          <w:tcPr>
            <w:tcW w:w="1384" w:type="dxa"/>
          </w:tcPr>
          <w:p w14:paraId="01964A32"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14:paraId="7DA91655"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14:paraId="5ACAC798"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14:paraId="3057FC3E"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14:paraId="45826713" w14:textId="77777777" w:rsidTr="00F361CA">
        <w:tc>
          <w:tcPr>
            <w:tcW w:w="1384" w:type="dxa"/>
          </w:tcPr>
          <w:p w14:paraId="29BE5009"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14:paraId="05113BB2"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14:paraId="012BC7A7" w14:textId="77777777"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14:paraId="0796F6B0" w14:textId="77777777"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14:paraId="36B91E87" w14:textId="77777777" w:rsidR="00A657E3" w:rsidRDefault="00A657E3" w:rsidP="00A657E3">
      <w:pPr>
        <w:ind w:firstLine="709"/>
        <w:jc w:val="center"/>
        <w:rPr>
          <w:rFonts w:ascii="Times New Roman" w:hAnsi="Times New Roman"/>
        </w:rPr>
      </w:pPr>
    </w:p>
    <w:p w14:paraId="76D5024C" w14:textId="77777777" w:rsidR="00460544" w:rsidRDefault="00460544" w:rsidP="00A657E3">
      <w:pPr>
        <w:ind w:firstLine="709"/>
        <w:jc w:val="center"/>
        <w:rPr>
          <w:rFonts w:ascii="Times New Roman" w:hAnsi="Times New Roman"/>
        </w:rPr>
      </w:pPr>
    </w:p>
    <w:p w14:paraId="64C614F8" w14:textId="77777777" w:rsidR="00460544" w:rsidRDefault="00460544" w:rsidP="00A657E3">
      <w:pPr>
        <w:ind w:firstLine="709"/>
        <w:jc w:val="center"/>
        <w:rPr>
          <w:rFonts w:ascii="Times New Roman" w:hAnsi="Times New Roman"/>
        </w:rPr>
      </w:pPr>
    </w:p>
    <w:p w14:paraId="1E1F5592" w14:textId="77777777" w:rsidR="00460544" w:rsidRPr="00F540E2" w:rsidRDefault="00460544" w:rsidP="00460544">
      <w:pPr>
        <w:ind w:firstLine="709"/>
        <w:rPr>
          <w:rFonts w:ascii="Times New Roman" w:hAnsi="Times New Roman"/>
        </w:rPr>
      </w:pPr>
    </w:p>
    <w:p w14:paraId="332295F6" w14:textId="77777777"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14:paraId="50DFC2A0" w14:textId="77777777"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F540E2" w14:paraId="454AA23D" w14:textId="77777777" w:rsidTr="00F361CA">
        <w:tc>
          <w:tcPr>
            <w:tcW w:w="1384" w:type="dxa"/>
          </w:tcPr>
          <w:p w14:paraId="333A602C"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14:paraId="61884EF9"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14:paraId="1558C505" w14:textId="77777777" w:rsidTr="00F361CA">
        <w:tc>
          <w:tcPr>
            <w:tcW w:w="9180" w:type="dxa"/>
            <w:gridSpan w:val="2"/>
          </w:tcPr>
          <w:p w14:paraId="5B3EDAB2" w14:textId="77777777"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14:paraId="5628EFFB" w14:textId="77777777" w:rsidTr="00F361CA">
        <w:tc>
          <w:tcPr>
            <w:tcW w:w="1384" w:type="dxa"/>
          </w:tcPr>
          <w:p w14:paraId="098B08F1"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14:paraId="35E2BAE7"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14:paraId="48F436B6" w14:textId="77777777" w:rsidTr="00F361CA">
        <w:tc>
          <w:tcPr>
            <w:tcW w:w="1384" w:type="dxa"/>
          </w:tcPr>
          <w:p w14:paraId="7B8B55A2"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14:paraId="2B6125CF" w14:textId="77777777"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14:paraId="36F6B743" w14:textId="77777777" w:rsidTr="00F361CA">
        <w:tc>
          <w:tcPr>
            <w:tcW w:w="1384" w:type="dxa"/>
          </w:tcPr>
          <w:p w14:paraId="5BE3CD04" w14:textId="77777777"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14:paraId="4D3CF7AE" w14:textId="77777777"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14:paraId="2C190FE3" w14:textId="77777777" w:rsidTr="00222784">
        <w:tc>
          <w:tcPr>
            <w:tcW w:w="9180" w:type="dxa"/>
            <w:gridSpan w:val="2"/>
          </w:tcPr>
          <w:p w14:paraId="31E15224" w14:textId="77777777"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14:paraId="520C230C" w14:textId="77777777" w:rsidTr="00F361CA">
        <w:tc>
          <w:tcPr>
            <w:tcW w:w="1384" w:type="dxa"/>
          </w:tcPr>
          <w:p w14:paraId="58834504" w14:textId="77777777"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14:paraId="3EFB8438" w14:textId="77777777"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14:paraId="6E24A58F" w14:textId="77777777" w:rsidTr="00F361CA">
        <w:tc>
          <w:tcPr>
            <w:tcW w:w="1384" w:type="dxa"/>
          </w:tcPr>
          <w:p w14:paraId="36A960DF" w14:textId="77777777"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lastRenderedPageBreak/>
              <w:t>2</w:t>
            </w:r>
          </w:p>
        </w:tc>
        <w:tc>
          <w:tcPr>
            <w:tcW w:w="7796" w:type="dxa"/>
          </w:tcPr>
          <w:p w14:paraId="1AF618DD" w14:textId="77777777"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14:paraId="7FD85F81" w14:textId="77777777" w:rsidTr="00F361CA">
        <w:tc>
          <w:tcPr>
            <w:tcW w:w="1384" w:type="dxa"/>
          </w:tcPr>
          <w:p w14:paraId="0EF03F89" w14:textId="77777777"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14:paraId="31C2237E" w14:textId="77777777"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14:paraId="3F63F919" w14:textId="77777777" w:rsidTr="00F361CA">
        <w:tc>
          <w:tcPr>
            <w:tcW w:w="9180" w:type="dxa"/>
            <w:gridSpan w:val="2"/>
          </w:tcPr>
          <w:p w14:paraId="2AD4C3B0" w14:textId="77777777"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14:paraId="560F077D" w14:textId="77777777" w:rsidTr="00F361CA">
        <w:tc>
          <w:tcPr>
            <w:tcW w:w="1384" w:type="dxa"/>
          </w:tcPr>
          <w:p w14:paraId="79581CD4" w14:textId="77777777"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14:paraId="4456EEAC" w14:textId="77777777"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14:paraId="0B4C7B14" w14:textId="77777777" w:rsidTr="00F361CA">
        <w:tc>
          <w:tcPr>
            <w:tcW w:w="1384" w:type="dxa"/>
          </w:tcPr>
          <w:p w14:paraId="199F196F" w14:textId="77777777"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14:paraId="079F74B2" w14:textId="77777777"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14:paraId="608207C4" w14:textId="77777777" w:rsidTr="00F361CA">
        <w:tc>
          <w:tcPr>
            <w:tcW w:w="1384" w:type="dxa"/>
          </w:tcPr>
          <w:p w14:paraId="101A5A67" w14:textId="77777777"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14:paraId="5E0AD45E" w14:textId="77777777"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14:paraId="7770E070" w14:textId="77777777" w:rsidR="00C50EF2" w:rsidRPr="00F540E2" w:rsidRDefault="00C50EF2" w:rsidP="003E3478">
      <w:pPr>
        <w:rPr>
          <w:rFonts w:ascii="Times New Roman" w:hAnsi="Times New Roman"/>
        </w:rPr>
      </w:pPr>
    </w:p>
    <w:p w14:paraId="405F1AA7" w14:textId="77777777" w:rsidR="00EE75D9" w:rsidRPr="00F540E2" w:rsidRDefault="00EE75D9" w:rsidP="003E3478">
      <w:pPr>
        <w:rPr>
          <w:rFonts w:ascii="Times New Roman" w:hAnsi="Times New Roman"/>
        </w:rPr>
      </w:pPr>
    </w:p>
    <w:p w14:paraId="1B8E5D26" w14:textId="77777777" w:rsidR="00EE75D9" w:rsidRPr="00F540E2" w:rsidRDefault="00EE75D9" w:rsidP="003E3478">
      <w:pPr>
        <w:rPr>
          <w:rFonts w:ascii="Times New Roman" w:hAnsi="Times New Roman"/>
        </w:rPr>
      </w:pPr>
    </w:p>
    <w:p w14:paraId="3F984489" w14:textId="77777777" w:rsidR="009E2F2A" w:rsidRDefault="009E2F2A" w:rsidP="00744EB2">
      <w:pPr>
        <w:tabs>
          <w:tab w:val="left" w:pos="2664"/>
          <w:tab w:val="left" w:pos="5103"/>
        </w:tabs>
        <w:jc w:val="right"/>
        <w:rPr>
          <w:rFonts w:ascii="Times New Roman" w:hAnsi="Times New Roman"/>
        </w:rPr>
      </w:pPr>
    </w:p>
    <w:p w14:paraId="4F8A0B6B" w14:textId="77777777" w:rsidR="009E2F2A" w:rsidRDefault="009E2F2A" w:rsidP="00744EB2">
      <w:pPr>
        <w:tabs>
          <w:tab w:val="left" w:pos="2664"/>
          <w:tab w:val="left" w:pos="5103"/>
        </w:tabs>
        <w:jc w:val="right"/>
        <w:rPr>
          <w:rFonts w:ascii="Times New Roman" w:hAnsi="Times New Roman"/>
        </w:rPr>
      </w:pPr>
    </w:p>
    <w:p w14:paraId="7DE4E4EE" w14:textId="77777777" w:rsidR="009E2F2A" w:rsidRDefault="009E2F2A" w:rsidP="00744EB2">
      <w:pPr>
        <w:tabs>
          <w:tab w:val="left" w:pos="2664"/>
          <w:tab w:val="left" w:pos="5103"/>
        </w:tabs>
        <w:jc w:val="right"/>
        <w:rPr>
          <w:rFonts w:ascii="Times New Roman" w:hAnsi="Times New Roman"/>
        </w:rPr>
      </w:pPr>
    </w:p>
    <w:p w14:paraId="512F6F3A" w14:textId="77777777" w:rsidR="009E2F2A" w:rsidRDefault="009E2F2A" w:rsidP="00744EB2">
      <w:pPr>
        <w:tabs>
          <w:tab w:val="left" w:pos="2664"/>
          <w:tab w:val="left" w:pos="5103"/>
        </w:tabs>
        <w:jc w:val="right"/>
        <w:rPr>
          <w:rFonts w:ascii="Times New Roman" w:hAnsi="Times New Roman"/>
        </w:rPr>
      </w:pPr>
    </w:p>
    <w:p w14:paraId="23CAEC26" w14:textId="77777777" w:rsidR="009E2F2A" w:rsidRDefault="009E2F2A" w:rsidP="00744EB2">
      <w:pPr>
        <w:tabs>
          <w:tab w:val="left" w:pos="2664"/>
          <w:tab w:val="left" w:pos="5103"/>
        </w:tabs>
        <w:jc w:val="right"/>
        <w:rPr>
          <w:rFonts w:ascii="Times New Roman" w:hAnsi="Times New Roman"/>
        </w:rPr>
      </w:pPr>
    </w:p>
    <w:p w14:paraId="3AD22CBF" w14:textId="77777777" w:rsidR="009E2F2A" w:rsidRDefault="009E2F2A" w:rsidP="00744EB2">
      <w:pPr>
        <w:tabs>
          <w:tab w:val="left" w:pos="2664"/>
          <w:tab w:val="left" w:pos="5103"/>
        </w:tabs>
        <w:jc w:val="right"/>
        <w:rPr>
          <w:rFonts w:ascii="Times New Roman" w:hAnsi="Times New Roman"/>
        </w:rPr>
      </w:pPr>
    </w:p>
    <w:p w14:paraId="2C0B650B" w14:textId="77777777" w:rsidR="009E2F2A" w:rsidRDefault="009E2F2A" w:rsidP="00744EB2">
      <w:pPr>
        <w:tabs>
          <w:tab w:val="left" w:pos="2664"/>
          <w:tab w:val="left" w:pos="5103"/>
        </w:tabs>
        <w:jc w:val="right"/>
        <w:rPr>
          <w:rFonts w:ascii="Times New Roman" w:hAnsi="Times New Roman"/>
        </w:rPr>
      </w:pPr>
    </w:p>
    <w:p w14:paraId="4C301FAD" w14:textId="77777777" w:rsidR="009E2F2A" w:rsidRDefault="009E2F2A" w:rsidP="00744EB2">
      <w:pPr>
        <w:tabs>
          <w:tab w:val="left" w:pos="2664"/>
          <w:tab w:val="left" w:pos="5103"/>
        </w:tabs>
        <w:jc w:val="right"/>
        <w:rPr>
          <w:rFonts w:ascii="Times New Roman" w:hAnsi="Times New Roman"/>
        </w:rPr>
      </w:pPr>
    </w:p>
    <w:p w14:paraId="6D3C1107" w14:textId="77777777" w:rsidR="009E2F2A" w:rsidRDefault="009E2F2A" w:rsidP="00744EB2">
      <w:pPr>
        <w:tabs>
          <w:tab w:val="left" w:pos="2664"/>
          <w:tab w:val="left" w:pos="5103"/>
        </w:tabs>
        <w:jc w:val="right"/>
        <w:rPr>
          <w:rFonts w:ascii="Times New Roman" w:hAnsi="Times New Roman"/>
        </w:rPr>
      </w:pPr>
    </w:p>
    <w:p w14:paraId="346629F0" w14:textId="77777777" w:rsidR="009E2F2A" w:rsidRDefault="009E2F2A" w:rsidP="00744EB2">
      <w:pPr>
        <w:tabs>
          <w:tab w:val="left" w:pos="2664"/>
          <w:tab w:val="left" w:pos="5103"/>
        </w:tabs>
        <w:jc w:val="right"/>
        <w:rPr>
          <w:rFonts w:ascii="Times New Roman" w:hAnsi="Times New Roman"/>
        </w:rPr>
      </w:pPr>
    </w:p>
    <w:p w14:paraId="4E63A159" w14:textId="77777777" w:rsidR="009E2F2A" w:rsidRDefault="009E2F2A" w:rsidP="00744EB2">
      <w:pPr>
        <w:tabs>
          <w:tab w:val="left" w:pos="2664"/>
          <w:tab w:val="left" w:pos="5103"/>
        </w:tabs>
        <w:jc w:val="right"/>
        <w:rPr>
          <w:rFonts w:ascii="Times New Roman" w:hAnsi="Times New Roman"/>
        </w:rPr>
      </w:pPr>
    </w:p>
    <w:p w14:paraId="5F319FE8" w14:textId="77777777" w:rsidR="009E2F2A" w:rsidRDefault="009E2F2A" w:rsidP="00744EB2">
      <w:pPr>
        <w:tabs>
          <w:tab w:val="left" w:pos="2664"/>
          <w:tab w:val="left" w:pos="5103"/>
        </w:tabs>
        <w:jc w:val="right"/>
        <w:rPr>
          <w:rFonts w:ascii="Times New Roman" w:hAnsi="Times New Roman"/>
        </w:rPr>
      </w:pPr>
    </w:p>
    <w:p w14:paraId="0DD0798D" w14:textId="77777777" w:rsidR="009E2F2A" w:rsidRDefault="009E2F2A" w:rsidP="00744EB2">
      <w:pPr>
        <w:tabs>
          <w:tab w:val="left" w:pos="2664"/>
          <w:tab w:val="left" w:pos="5103"/>
        </w:tabs>
        <w:jc w:val="right"/>
        <w:rPr>
          <w:rFonts w:ascii="Times New Roman" w:hAnsi="Times New Roman"/>
        </w:rPr>
      </w:pPr>
    </w:p>
    <w:p w14:paraId="11D3C9C7" w14:textId="77777777" w:rsidR="009E2F2A" w:rsidRDefault="009E2F2A" w:rsidP="00744EB2">
      <w:pPr>
        <w:tabs>
          <w:tab w:val="left" w:pos="2664"/>
          <w:tab w:val="left" w:pos="5103"/>
        </w:tabs>
        <w:jc w:val="right"/>
        <w:rPr>
          <w:rFonts w:ascii="Times New Roman" w:hAnsi="Times New Roman"/>
        </w:rPr>
      </w:pPr>
    </w:p>
    <w:p w14:paraId="04F08993" w14:textId="77777777" w:rsidR="009E2F2A" w:rsidRDefault="009E2F2A" w:rsidP="00744EB2">
      <w:pPr>
        <w:tabs>
          <w:tab w:val="left" w:pos="2664"/>
          <w:tab w:val="left" w:pos="5103"/>
        </w:tabs>
        <w:jc w:val="right"/>
        <w:rPr>
          <w:rFonts w:ascii="Times New Roman" w:hAnsi="Times New Roman"/>
        </w:rPr>
      </w:pPr>
    </w:p>
    <w:p w14:paraId="1ADA7B4F" w14:textId="77777777" w:rsidR="009E2F2A" w:rsidRDefault="009E2F2A" w:rsidP="00744EB2">
      <w:pPr>
        <w:tabs>
          <w:tab w:val="left" w:pos="2664"/>
          <w:tab w:val="left" w:pos="5103"/>
        </w:tabs>
        <w:jc w:val="right"/>
        <w:rPr>
          <w:rFonts w:ascii="Times New Roman" w:hAnsi="Times New Roman"/>
        </w:rPr>
      </w:pPr>
    </w:p>
    <w:p w14:paraId="4AB9544C" w14:textId="77777777" w:rsidR="009E2F2A" w:rsidRDefault="009E2F2A" w:rsidP="00744EB2">
      <w:pPr>
        <w:tabs>
          <w:tab w:val="left" w:pos="2664"/>
          <w:tab w:val="left" w:pos="5103"/>
        </w:tabs>
        <w:jc w:val="right"/>
        <w:rPr>
          <w:rFonts w:ascii="Times New Roman" w:hAnsi="Times New Roman"/>
        </w:rPr>
      </w:pPr>
    </w:p>
    <w:p w14:paraId="42E3D634" w14:textId="77777777" w:rsidR="009E2F2A" w:rsidRDefault="009E2F2A" w:rsidP="00744EB2">
      <w:pPr>
        <w:tabs>
          <w:tab w:val="left" w:pos="2664"/>
          <w:tab w:val="left" w:pos="5103"/>
        </w:tabs>
        <w:jc w:val="right"/>
        <w:rPr>
          <w:rFonts w:ascii="Times New Roman" w:hAnsi="Times New Roman"/>
        </w:rPr>
      </w:pPr>
    </w:p>
    <w:p w14:paraId="399D66A0" w14:textId="77777777" w:rsidR="009E2F2A" w:rsidRDefault="009E2F2A" w:rsidP="00744EB2">
      <w:pPr>
        <w:tabs>
          <w:tab w:val="left" w:pos="2664"/>
          <w:tab w:val="left" w:pos="5103"/>
        </w:tabs>
        <w:jc w:val="right"/>
        <w:rPr>
          <w:rFonts w:ascii="Times New Roman" w:hAnsi="Times New Roman"/>
        </w:rPr>
      </w:pPr>
    </w:p>
    <w:p w14:paraId="6676EAE1" w14:textId="77777777" w:rsidR="009E2F2A" w:rsidRDefault="009E2F2A" w:rsidP="00744EB2">
      <w:pPr>
        <w:tabs>
          <w:tab w:val="left" w:pos="2664"/>
          <w:tab w:val="left" w:pos="5103"/>
        </w:tabs>
        <w:jc w:val="right"/>
        <w:rPr>
          <w:rFonts w:ascii="Times New Roman" w:hAnsi="Times New Roman"/>
        </w:rPr>
      </w:pPr>
    </w:p>
    <w:p w14:paraId="7B1DA302" w14:textId="77777777" w:rsidR="009E2F2A" w:rsidRDefault="009E2F2A" w:rsidP="00744EB2">
      <w:pPr>
        <w:tabs>
          <w:tab w:val="left" w:pos="2664"/>
          <w:tab w:val="left" w:pos="5103"/>
        </w:tabs>
        <w:jc w:val="right"/>
        <w:rPr>
          <w:rFonts w:ascii="Times New Roman" w:hAnsi="Times New Roman"/>
        </w:rPr>
      </w:pPr>
    </w:p>
    <w:p w14:paraId="3B038BCC" w14:textId="77777777" w:rsidR="009E2F2A" w:rsidRDefault="009E2F2A" w:rsidP="00744EB2">
      <w:pPr>
        <w:tabs>
          <w:tab w:val="left" w:pos="2664"/>
          <w:tab w:val="left" w:pos="5103"/>
        </w:tabs>
        <w:jc w:val="right"/>
        <w:rPr>
          <w:rFonts w:ascii="Times New Roman" w:hAnsi="Times New Roman"/>
        </w:rPr>
      </w:pPr>
    </w:p>
    <w:p w14:paraId="1216E58F" w14:textId="77777777" w:rsidR="009E2F2A" w:rsidRDefault="009E2F2A" w:rsidP="00744EB2">
      <w:pPr>
        <w:tabs>
          <w:tab w:val="left" w:pos="2664"/>
          <w:tab w:val="left" w:pos="5103"/>
        </w:tabs>
        <w:jc w:val="right"/>
        <w:rPr>
          <w:rFonts w:ascii="Times New Roman" w:hAnsi="Times New Roman"/>
        </w:rPr>
      </w:pPr>
    </w:p>
    <w:p w14:paraId="13714744" w14:textId="77777777"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14:paraId="7BC7A489" w14:textId="77777777"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14:paraId="35001BBF" w14:textId="77777777" w:rsidR="00A537B1" w:rsidRPr="00F540E2" w:rsidRDefault="00A537B1" w:rsidP="00A537B1">
      <w:pPr>
        <w:tabs>
          <w:tab w:val="left" w:pos="5103"/>
        </w:tabs>
        <w:ind w:firstLine="5103"/>
        <w:rPr>
          <w:rFonts w:ascii="Times New Roman" w:hAnsi="Times New Roman"/>
        </w:rPr>
      </w:pPr>
    </w:p>
    <w:p w14:paraId="60355184" w14:textId="77777777" w:rsidR="00A537B1" w:rsidRPr="00F540E2" w:rsidRDefault="00A537B1" w:rsidP="00A537B1">
      <w:pPr>
        <w:tabs>
          <w:tab w:val="left" w:pos="5103"/>
        </w:tabs>
        <w:ind w:firstLine="5103"/>
        <w:rPr>
          <w:rFonts w:ascii="Times New Roman" w:hAnsi="Times New Roman"/>
        </w:rPr>
      </w:pPr>
    </w:p>
    <w:p w14:paraId="78851AB4" w14:textId="77777777" w:rsidR="00A537B1" w:rsidRPr="00F540E2" w:rsidRDefault="00A537B1" w:rsidP="00A537B1">
      <w:pPr>
        <w:ind w:firstLine="0"/>
        <w:rPr>
          <w:rFonts w:ascii="Times New Roman" w:hAnsi="Times New Roman"/>
        </w:rPr>
      </w:pPr>
      <w:r w:rsidRPr="00F540E2">
        <w:rPr>
          <w:rFonts w:ascii="Times New Roman" w:hAnsi="Times New Roman"/>
        </w:rPr>
        <w:t xml:space="preserve">Сведения о </w:t>
      </w:r>
      <w:proofErr w:type="gramStart"/>
      <w:r w:rsidRPr="00F540E2">
        <w:rPr>
          <w:rFonts w:ascii="Times New Roman" w:hAnsi="Times New Roman"/>
        </w:rPr>
        <w:t xml:space="preserve">заявителе:   </w:t>
      </w:r>
      <w:proofErr w:type="gramEnd"/>
      <w:r w:rsidRPr="00F540E2">
        <w:rPr>
          <w:rFonts w:ascii="Times New Roman" w:hAnsi="Times New Roman"/>
        </w:rPr>
        <w:t xml:space="preserve">                                      Кому адресован документ:</w:t>
      </w:r>
    </w:p>
    <w:p w14:paraId="255E5EDB" w14:textId="77777777"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14:paraId="3069CDF4" w14:textId="77777777" w:rsidR="005B3AEA" w:rsidRPr="00F540E2" w:rsidRDefault="00A537B1" w:rsidP="00FD4069">
      <w:pPr>
        <w:ind w:left="4962" w:hanging="5245"/>
        <w:rPr>
          <w:rFonts w:ascii="Times New Roman" w:hAnsi="Times New Roman"/>
        </w:rPr>
      </w:pPr>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proofErr w:type="gramStart"/>
      <w:r w:rsidRPr="00F540E2">
        <w:rPr>
          <w:rFonts w:ascii="Times New Roman" w:hAnsi="Times New Roman"/>
        </w:rPr>
        <w:t xml:space="preserve">лица) </w:t>
      </w:r>
      <w:r w:rsidR="000A2983" w:rsidRPr="00F540E2">
        <w:rPr>
          <w:rFonts w:ascii="Times New Roman" w:hAnsi="Times New Roman"/>
        </w:rPr>
        <w:t xml:space="preserve">  </w:t>
      </w:r>
      <w:proofErr w:type="gramEnd"/>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
    <w:p w14:paraId="660ECDAC" w14:textId="77777777"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14:paraId="60F53CFD" w14:textId="77777777"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14:paraId="3B319944" w14:textId="77777777"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14:paraId="78D199FF" w14:textId="77777777"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14:paraId="1C0DB2BE" w14:textId="77777777" w:rsidR="000A2983" w:rsidRPr="00F540E2" w:rsidRDefault="00A537B1" w:rsidP="00A537B1">
      <w:pPr>
        <w:ind w:firstLine="0"/>
        <w:rPr>
          <w:rFonts w:ascii="Times New Roman" w:hAnsi="Times New Roman"/>
        </w:rPr>
      </w:pPr>
      <w:r w:rsidRPr="00F540E2">
        <w:rPr>
          <w:rFonts w:ascii="Times New Roman" w:hAnsi="Times New Roman"/>
        </w:rPr>
        <w:lastRenderedPageBreak/>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14:paraId="548ED41A" w14:textId="77777777"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14:paraId="066BC250" w14:textId="77777777"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14:paraId="6F0A3ADF" w14:textId="77777777"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14:paraId="7681659C" w14:textId="77777777"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14:paraId="5D240163" w14:textId="77777777"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14:paraId="49562C93" w14:textId="77777777" w:rsidR="003E7444" w:rsidRPr="00F540E2" w:rsidRDefault="003E7444" w:rsidP="009D1BD4">
      <w:pPr>
        <w:jc w:val="center"/>
        <w:rPr>
          <w:rFonts w:ascii="Times New Roman" w:hAnsi="Times New Roman"/>
        </w:rPr>
      </w:pPr>
      <w:r w:rsidRPr="00F540E2">
        <w:rPr>
          <w:rFonts w:ascii="Times New Roman" w:hAnsi="Times New Roman"/>
        </w:rPr>
        <w:t>Заявление</w:t>
      </w:r>
    </w:p>
    <w:p w14:paraId="09F8D5AD" w14:textId="77777777" w:rsidR="009D1BD4" w:rsidRPr="00F540E2" w:rsidRDefault="009D1BD4" w:rsidP="003E7444">
      <w:pPr>
        <w:rPr>
          <w:rFonts w:ascii="Times New Roman" w:hAnsi="Times New Roman"/>
        </w:rPr>
      </w:pPr>
    </w:p>
    <w:p w14:paraId="2A2A1242" w14:textId="77777777"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14:paraId="2B0B4199" w14:textId="77777777"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14:paraId="69E05954" w14:textId="77777777"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14:paraId="5ECFE80B" w14:textId="77777777"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14:paraId="6905E9DA" w14:textId="77777777"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14:paraId="22E933B4" w14:textId="77777777" w:rsidR="003E7444" w:rsidRPr="00F540E2" w:rsidRDefault="003E7444" w:rsidP="009D1BD4">
      <w:pPr>
        <w:ind w:firstLine="0"/>
        <w:rPr>
          <w:rFonts w:ascii="Times New Roman" w:hAnsi="Times New Roman"/>
        </w:rPr>
      </w:pPr>
      <w:r w:rsidRPr="00F540E2">
        <w:rPr>
          <w:rFonts w:ascii="Times New Roman" w:hAnsi="Times New Roman"/>
        </w:rPr>
        <w:t>прилагаются.</w:t>
      </w:r>
    </w:p>
    <w:p w14:paraId="67713C42" w14:textId="77777777"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14:paraId="7E218ED5" w14:textId="77777777" w:rsidR="009D1549" w:rsidRPr="00F540E2" w:rsidRDefault="003E7444" w:rsidP="009D1BD4">
      <w:pPr>
        <w:ind w:firstLine="0"/>
        <w:rPr>
          <w:rFonts w:ascii="Times New Roman" w:hAnsi="Times New Roman"/>
        </w:rPr>
      </w:pPr>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w:t>
      </w:r>
      <w:proofErr w:type="gramStart"/>
      <w:r w:rsidRPr="00F540E2">
        <w:rPr>
          <w:rFonts w:ascii="Times New Roman" w:hAnsi="Times New Roman"/>
        </w:rPr>
        <w:t xml:space="preserve">подписанного </w:t>
      </w:r>
      <w:r w:rsidR="00CC0C14" w:rsidRPr="00F540E2">
        <w:rPr>
          <w:rFonts w:ascii="Times New Roman" w:hAnsi="Times New Roman"/>
        </w:rPr>
        <w:t xml:space="preserve"> </w:t>
      </w:r>
      <w:r w:rsidRPr="00F540E2">
        <w:rPr>
          <w:rFonts w:ascii="Times New Roman" w:hAnsi="Times New Roman"/>
        </w:rPr>
        <w:t>усиленной</w:t>
      </w:r>
      <w:proofErr w:type="gramEnd"/>
      <w:r w:rsidRPr="00F540E2">
        <w:rPr>
          <w:rFonts w:ascii="Times New Roman" w:hAnsi="Times New Roman"/>
        </w:rPr>
        <w:t xml:space="preserve">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
    <w:p w14:paraId="68717FEE" w14:textId="77777777"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14:paraId="6545C5B8" w14:textId="77777777"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14:paraId="40BF1223" w14:textId="77777777"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14:paraId="7D27B0F0" w14:textId="77777777"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14:paraId="76BBDA6D" w14:textId="77777777"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14:paraId="1FB76F87" w14:textId="77777777"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14:paraId="5B3E3F1F" w14:textId="77777777"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14:paraId="7E086120" w14:textId="77777777"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14:paraId="2282F2CD" w14:textId="77777777"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14:paraId="14A964CA" w14:textId="77777777"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14:paraId="418C4358" w14:textId="77777777"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14:paraId="3D005605" w14:textId="77777777" w:rsidR="005A3B0F" w:rsidRPr="00F540E2" w:rsidRDefault="005A3B0F" w:rsidP="009E2F2A">
      <w:pPr>
        <w:rPr>
          <w:rFonts w:ascii="Times New Roman" w:hAnsi="Times New Roman"/>
        </w:rPr>
      </w:pPr>
      <w:r w:rsidRPr="00F540E2">
        <w:rPr>
          <w:rFonts w:ascii="Times New Roman" w:hAnsi="Times New Roman"/>
        </w:rPr>
        <w:t>(</w:t>
      </w:r>
      <w:proofErr w:type="gramStart"/>
      <w:r w:rsidRPr="00F540E2">
        <w:rPr>
          <w:rFonts w:ascii="Times New Roman" w:hAnsi="Times New Roman"/>
        </w:rPr>
        <w:t xml:space="preserve">подпись)   </w:t>
      </w:r>
      <w:proofErr w:type="gramEnd"/>
      <w:r w:rsidRPr="00F540E2">
        <w:rPr>
          <w:rFonts w:ascii="Times New Roman" w:hAnsi="Times New Roman"/>
        </w:rPr>
        <w:t xml:space="preserve">                                                    (расшифровка подписи)</w:t>
      </w:r>
    </w:p>
    <w:p w14:paraId="50F0C97E" w14:textId="77777777" w:rsidR="00EB438A" w:rsidRPr="00F540E2" w:rsidRDefault="005A3B0F" w:rsidP="009E2F2A">
      <w:pPr>
        <w:rPr>
          <w:rFonts w:ascii="Times New Roman" w:hAnsi="Times New Roman"/>
        </w:rPr>
      </w:pPr>
      <w:r w:rsidRPr="00F540E2">
        <w:rPr>
          <w:rFonts w:ascii="Times New Roman" w:hAnsi="Times New Roman"/>
        </w:rPr>
        <w:t>Дата ____________________</w:t>
      </w:r>
    </w:p>
    <w:p w14:paraId="406ED225" w14:textId="77777777" w:rsidR="00EB438A" w:rsidRPr="00F540E2" w:rsidRDefault="00EB438A" w:rsidP="005A3B0F">
      <w:pPr>
        <w:rPr>
          <w:rFonts w:ascii="Times New Roman" w:hAnsi="Times New Roman"/>
        </w:rPr>
      </w:pPr>
    </w:p>
    <w:p w14:paraId="7680BA71" w14:textId="77777777"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14:paraId="437D7B8F" w14:textId="77777777"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14:paraId="3FF9F630" w14:textId="77777777"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14:paraId="73667616" w14:textId="77777777"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14:paraId="3CCD245A" w14:textId="77777777"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14:paraId="24F85C00" w14:textId="77777777"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14:paraId="66EE3487" w14:textId="77777777"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14:paraId="5B6218A6" w14:textId="77777777" w:rsidR="00B83A2E" w:rsidRPr="00F540E2" w:rsidRDefault="005A3B0F" w:rsidP="005A3B0F">
      <w:pPr>
        <w:rPr>
          <w:rFonts w:ascii="Times New Roman" w:hAnsi="Times New Roman"/>
        </w:rPr>
      </w:pPr>
      <w:r w:rsidRPr="00F540E2">
        <w:rPr>
          <w:rFonts w:ascii="Times New Roman" w:hAnsi="Times New Roman"/>
        </w:rPr>
        <w:lastRenderedPageBreak/>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14:paraId="5D5890F0" w14:textId="77777777"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14:paraId="29BD31F6" w14:textId="77777777"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14:paraId="5A327DFC" w14:textId="77777777"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14:paraId="5E1821A9" w14:textId="77777777" w:rsidR="005A3B0F" w:rsidRPr="00F540E2" w:rsidRDefault="005A3B0F" w:rsidP="005A3B0F">
      <w:pPr>
        <w:rPr>
          <w:rFonts w:ascii="Times New Roman" w:hAnsi="Times New Roman"/>
        </w:rPr>
      </w:pPr>
      <w:r w:rsidRPr="00F540E2">
        <w:rPr>
          <w:rFonts w:ascii="Times New Roman" w:hAnsi="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F540E2">
        <w:rPr>
          <w:rFonts w:ascii="Times New Roman" w:hAnsi="Times New Roman"/>
        </w:rPr>
        <w:t>sms</w:t>
      </w:r>
      <w:proofErr w:type="spellEnd"/>
      <w:r w:rsidRPr="00F540E2">
        <w:rPr>
          <w:rFonts w:ascii="Times New Roman" w:hAnsi="Times New Roman"/>
        </w:rPr>
        <w:t xml:space="preserve">-сообщений, рассылки </w:t>
      </w:r>
      <w:proofErr w:type="spellStart"/>
      <w:r w:rsidRPr="00F540E2">
        <w:rPr>
          <w:rFonts w:ascii="Times New Roman" w:hAnsi="Times New Roman"/>
        </w:rPr>
        <w:t>ussd</w:t>
      </w:r>
      <w:proofErr w:type="spellEnd"/>
      <w:r w:rsidRPr="00F540E2">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ED0268F" w14:textId="77777777"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14:paraId="726437CE" w14:textId="77777777"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14:paraId="09BDBD58" w14:textId="77777777"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4F1594D6" w14:textId="77777777"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14:paraId="09FBB49B" w14:textId="77777777" w:rsidR="005A3B0F" w:rsidRPr="00F540E2" w:rsidRDefault="005A3B0F" w:rsidP="005A3B0F">
      <w:pPr>
        <w:rPr>
          <w:rFonts w:ascii="Times New Roman" w:hAnsi="Times New Roman"/>
        </w:rPr>
      </w:pPr>
      <w:r w:rsidRPr="00F540E2">
        <w:rPr>
          <w:rFonts w:ascii="Times New Roman" w:hAnsi="Times New Roman"/>
        </w:rPr>
        <w:t>Подпись</w:t>
      </w:r>
    </w:p>
    <w:p w14:paraId="184C5023" w14:textId="77777777"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14:paraId="42AB2089" w14:textId="77777777"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14:paraId="3A0C0F19" w14:textId="77777777"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14:paraId="7BABF810" w14:textId="77777777" w:rsidR="005A3B0F" w:rsidRPr="00F540E2" w:rsidRDefault="005A3B0F" w:rsidP="005A3B0F">
      <w:pPr>
        <w:rPr>
          <w:rFonts w:ascii="Times New Roman" w:hAnsi="Times New Roman"/>
        </w:rPr>
      </w:pPr>
      <w:r w:rsidRPr="00F540E2">
        <w:rPr>
          <w:rFonts w:ascii="Times New Roman" w:hAnsi="Times New Roman"/>
        </w:rPr>
        <w:t>Запрос принят:</w:t>
      </w:r>
    </w:p>
    <w:p w14:paraId="0F5870AE" w14:textId="77777777"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14:paraId="4EE78838" w14:textId="77777777"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14:paraId="2361B159" w14:textId="77777777" w:rsidR="005A3B0F" w:rsidRPr="00F540E2" w:rsidRDefault="005A3B0F" w:rsidP="005A3B0F">
      <w:pPr>
        <w:rPr>
          <w:rFonts w:ascii="Times New Roman" w:hAnsi="Times New Roman"/>
        </w:rPr>
      </w:pPr>
    </w:p>
    <w:p w14:paraId="75DD7779" w14:textId="77777777" w:rsidR="005A3B0F" w:rsidRPr="00F540E2" w:rsidRDefault="005A3B0F" w:rsidP="005A3B0F">
      <w:pPr>
        <w:rPr>
          <w:rFonts w:ascii="Times New Roman" w:hAnsi="Times New Roman"/>
        </w:rPr>
      </w:pPr>
      <w:r w:rsidRPr="00F540E2">
        <w:rPr>
          <w:rFonts w:ascii="Times New Roman" w:hAnsi="Times New Roman"/>
        </w:rPr>
        <w:t>Подпись</w:t>
      </w:r>
    </w:p>
    <w:p w14:paraId="4C3D5C7C" w14:textId="77777777"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14:paraId="6911E0E1" w14:textId="77777777"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14:paraId="6DECFDCA" w14:textId="77777777" w:rsidR="00E76296" w:rsidRPr="00F540E2" w:rsidRDefault="005A3B0F" w:rsidP="009E2F2A">
      <w:pPr>
        <w:rPr>
          <w:rFonts w:ascii="Times New Roman" w:hAnsi="Times New Roman"/>
        </w:rPr>
      </w:pPr>
      <w:r w:rsidRPr="00F540E2">
        <w:rPr>
          <w:rFonts w:ascii="Times New Roman" w:hAnsi="Times New Roman"/>
        </w:rPr>
        <w:t>Дата ____________________</w:t>
      </w:r>
    </w:p>
    <w:p w14:paraId="37D1175C" w14:textId="77777777" w:rsidR="00460544" w:rsidRDefault="00460544" w:rsidP="009E2F2A">
      <w:pPr>
        <w:jc w:val="right"/>
        <w:rPr>
          <w:rFonts w:ascii="Times New Roman" w:hAnsi="Times New Roman"/>
        </w:rPr>
      </w:pPr>
    </w:p>
    <w:p w14:paraId="6B79EA54" w14:textId="77777777" w:rsidR="00460544" w:rsidRDefault="00460544" w:rsidP="009E2F2A">
      <w:pPr>
        <w:jc w:val="right"/>
        <w:rPr>
          <w:rFonts w:ascii="Times New Roman" w:hAnsi="Times New Roman"/>
        </w:rPr>
      </w:pPr>
    </w:p>
    <w:p w14:paraId="3F1F846A" w14:textId="77777777" w:rsidR="00460544" w:rsidRDefault="00460544" w:rsidP="009E2F2A">
      <w:pPr>
        <w:jc w:val="right"/>
        <w:rPr>
          <w:rFonts w:ascii="Times New Roman" w:hAnsi="Times New Roman"/>
        </w:rPr>
      </w:pPr>
    </w:p>
    <w:p w14:paraId="37279F90" w14:textId="77777777" w:rsidR="00460544" w:rsidRDefault="00460544" w:rsidP="009E2F2A">
      <w:pPr>
        <w:jc w:val="right"/>
        <w:rPr>
          <w:rFonts w:ascii="Times New Roman" w:hAnsi="Times New Roman"/>
        </w:rPr>
      </w:pPr>
    </w:p>
    <w:p w14:paraId="062134FA" w14:textId="77777777" w:rsidR="00460544" w:rsidRDefault="00460544" w:rsidP="009E2F2A">
      <w:pPr>
        <w:jc w:val="right"/>
        <w:rPr>
          <w:rFonts w:ascii="Times New Roman" w:hAnsi="Times New Roman"/>
        </w:rPr>
      </w:pPr>
    </w:p>
    <w:p w14:paraId="42FA103F" w14:textId="77777777" w:rsidR="00AA77A4" w:rsidRPr="00F540E2" w:rsidRDefault="00C50EF2" w:rsidP="009E2F2A">
      <w:pPr>
        <w:jc w:val="right"/>
        <w:rPr>
          <w:rFonts w:ascii="Times New Roman" w:hAnsi="Times New Roman"/>
        </w:rPr>
      </w:pPr>
      <w:r w:rsidRPr="00F540E2">
        <w:rPr>
          <w:rFonts w:ascii="Times New Roman" w:hAnsi="Times New Roman"/>
        </w:rPr>
        <w:t xml:space="preserve">Приложение </w:t>
      </w:r>
      <w:r w:rsidR="00744EB2" w:rsidRPr="00F540E2">
        <w:rPr>
          <w:rFonts w:ascii="Times New Roman" w:hAnsi="Times New Roman"/>
        </w:rPr>
        <w:t>№ 3</w:t>
      </w:r>
      <w:r w:rsidRPr="00F540E2">
        <w:rPr>
          <w:rFonts w:ascii="Times New Roman" w:hAnsi="Times New Roman"/>
        </w:rPr>
        <w:t xml:space="preserve"> </w:t>
      </w:r>
    </w:p>
    <w:p w14:paraId="0E4E07EC" w14:textId="77777777"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14:paraId="6292A3B3" w14:textId="77777777" w:rsidR="00B1623D" w:rsidRPr="00F540E2" w:rsidRDefault="00B1623D" w:rsidP="003E3478">
      <w:pPr>
        <w:rPr>
          <w:rFonts w:ascii="Times New Roman" w:hAnsi="Times New Roman"/>
        </w:rPr>
      </w:pPr>
    </w:p>
    <w:p w14:paraId="2E9F085C" w14:textId="77777777" w:rsidR="00B1623D" w:rsidRPr="00F540E2" w:rsidRDefault="00B1623D" w:rsidP="003E3478">
      <w:pPr>
        <w:rPr>
          <w:rFonts w:ascii="Times New Roman" w:hAnsi="Times New Roman"/>
        </w:rPr>
      </w:pPr>
    </w:p>
    <w:p w14:paraId="26106E57" w14:textId="77777777" w:rsidR="00B1623D" w:rsidRPr="00F540E2" w:rsidRDefault="00C50EF2" w:rsidP="00B1623D">
      <w:pPr>
        <w:jc w:val="right"/>
        <w:rPr>
          <w:rFonts w:ascii="Times New Roman" w:hAnsi="Times New Roman"/>
        </w:rPr>
      </w:pPr>
      <w:proofErr w:type="gramStart"/>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о</w:t>
      </w:r>
      <w:proofErr w:type="gramEnd"/>
      <w:r w:rsidRPr="00F540E2">
        <w:rPr>
          <w:rFonts w:ascii="Times New Roman" w:hAnsi="Times New Roman"/>
        </w:rPr>
        <w:t xml:space="preserve">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14:paraId="5F65CCEE" w14:textId="77777777"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14:paraId="5F73B1AF" w14:textId="77777777"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14:paraId="74745DA3" w14:textId="77777777"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14:paraId="2F3938F7" w14:textId="77777777" w:rsidR="00D83AF1" w:rsidRPr="00F540E2" w:rsidRDefault="00D83AF1" w:rsidP="00D83AF1">
      <w:pPr>
        <w:tabs>
          <w:tab w:val="left" w:pos="2835"/>
          <w:tab w:val="right" w:pos="9355"/>
        </w:tabs>
        <w:jc w:val="left"/>
        <w:rPr>
          <w:rFonts w:ascii="Times New Roman" w:hAnsi="Times New Roman"/>
        </w:rPr>
      </w:pPr>
    </w:p>
    <w:p w14:paraId="414B3439" w14:textId="77777777"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14:paraId="7D1F3609" w14:textId="77777777" w:rsidR="00B1623D" w:rsidRPr="00F540E2" w:rsidRDefault="00B1623D" w:rsidP="00B1623D">
      <w:pPr>
        <w:jc w:val="right"/>
        <w:rPr>
          <w:rFonts w:ascii="Times New Roman" w:hAnsi="Times New Roman"/>
        </w:rPr>
      </w:pPr>
    </w:p>
    <w:p w14:paraId="3168F47A" w14:textId="77777777"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14:paraId="2277B3E1" w14:textId="77777777"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w:t>
      </w:r>
      <w:proofErr w:type="gramStart"/>
      <w:r w:rsidR="00C50EF2" w:rsidRPr="00F540E2">
        <w:rPr>
          <w:rFonts w:ascii="Times New Roman" w:hAnsi="Times New Roman"/>
        </w:rPr>
        <w:t>_</w:t>
      </w:r>
      <w:r w:rsidR="00B1623D" w:rsidRPr="00F540E2">
        <w:rPr>
          <w:rFonts w:ascii="Times New Roman" w:hAnsi="Times New Roman"/>
        </w:rPr>
        <w:t>(</w:t>
      </w:r>
      <w:proofErr w:type="gramEnd"/>
      <w:r w:rsidR="00B1623D" w:rsidRPr="00F540E2">
        <w:rPr>
          <w:rFonts w:ascii="Times New Roman" w:hAnsi="Times New Roman"/>
        </w:rPr>
        <w:t>кем</w:t>
      </w:r>
      <w:r w:rsidR="00C50EF2" w:rsidRPr="00F540E2">
        <w:rPr>
          <w:rFonts w:ascii="Times New Roman" w:hAnsi="Times New Roman"/>
        </w:rPr>
        <w:t xml:space="preserve">, когда выдан) </w:t>
      </w:r>
    </w:p>
    <w:p w14:paraId="653C841F" w14:textId="77777777"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14:paraId="5DA57ABE" w14:textId="77777777"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14:paraId="3062B0ED" w14:textId="77777777"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14:paraId="552A4F22" w14:textId="77777777" w:rsidR="00C50EF2" w:rsidRPr="00F540E2" w:rsidRDefault="00C50EF2" w:rsidP="003E3478">
      <w:pPr>
        <w:rPr>
          <w:rFonts w:ascii="Times New Roman" w:hAnsi="Times New Roman"/>
        </w:rPr>
      </w:pPr>
    </w:p>
    <w:p w14:paraId="532ABFCA" w14:textId="77777777" w:rsidR="00C50EF2" w:rsidRPr="00F540E2" w:rsidRDefault="00C50EF2" w:rsidP="003E3478">
      <w:pPr>
        <w:rPr>
          <w:rFonts w:ascii="Times New Roman" w:hAnsi="Times New Roman"/>
        </w:rPr>
      </w:pPr>
    </w:p>
    <w:p w14:paraId="2A0C8C90" w14:textId="77777777" w:rsidR="00C50EF2" w:rsidRPr="00F540E2" w:rsidRDefault="00C50EF2" w:rsidP="003E3478">
      <w:pPr>
        <w:rPr>
          <w:rFonts w:ascii="Times New Roman" w:hAnsi="Times New Roman"/>
        </w:rPr>
      </w:pPr>
    </w:p>
    <w:p w14:paraId="3E794488" w14:textId="77777777" w:rsidR="00C50EF2" w:rsidRPr="00F540E2" w:rsidRDefault="00C50EF2" w:rsidP="00C50EF2">
      <w:pPr>
        <w:rPr>
          <w:rFonts w:ascii="Times New Roman" w:hAnsi="Times New Roman"/>
        </w:rPr>
      </w:pPr>
      <w:r w:rsidRPr="00F540E2">
        <w:rPr>
          <w:rFonts w:ascii="Times New Roman" w:hAnsi="Times New Roman"/>
        </w:rPr>
        <w:t>Дата</w:t>
      </w:r>
    </w:p>
    <w:p w14:paraId="4D46F58A" w14:textId="77777777" w:rsidR="00B1623D" w:rsidRPr="00F540E2" w:rsidRDefault="00B1623D" w:rsidP="00C50EF2">
      <w:pPr>
        <w:rPr>
          <w:rFonts w:ascii="Times New Roman" w:hAnsi="Times New Roman"/>
        </w:rPr>
      </w:pPr>
    </w:p>
    <w:p w14:paraId="36468AB2" w14:textId="77777777" w:rsidR="00B1623D" w:rsidRPr="00F540E2" w:rsidRDefault="00B1623D" w:rsidP="00C50EF2">
      <w:pPr>
        <w:rPr>
          <w:rFonts w:ascii="Times New Roman" w:hAnsi="Times New Roman"/>
        </w:rPr>
      </w:pPr>
    </w:p>
    <w:p w14:paraId="4B43A727" w14:textId="77777777" w:rsidR="00C50EF2" w:rsidRPr="00F540E2" w:rsidRDefault="00C50EF2" w:rsidP="00643EF5">
      <w:pPr>
        <w:jc w:val="center"/>
        <w:rPr>
          <w:rFonts w:ascii="Times New Roman" w:hAnsi="Times New Roman"/>
        </w:rPr>
      </w:pPr>
      <w:r w:rsidRPr="00F540E2">
        <w:rPr>
          <w:rFonts w:ascii="Times New Roman" w:hAnsi="Times New Roman"/>
        </w:rPr>
        <w:t>Решение об отказе в приеме документов, необходимых</w:t>
      </w:r>
    </w:p>
    <w:p w14:paraId="7D7070DC" w14:textId="77777777"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14:paraId="5DA6A520" w14:textId="77777777" w:rsidR="00643EF5" w:rsidRPr="00F540E2" w:rsidRDefault="00643EF5" w:rsidP="00643EF5">
      <w:pPr>
        <w:jc w:val="center"/>
        <w:rPr>
          <w:rFonts w:ascii="Times New Roman" w:hAnsi="Times New Roman"/>
        </w:rPr>
      </w:pPr>
    </w:p>
    <w:p w14:paraId="5D19AA8B" w14:textId="77777777" w:rsidR="00643EF5" w:rsidRPr="00F540E2" w:rsidRDefault="00643EF5" w:rsidP="00C50EF2">
      <w:pPr>
        <w:rPr>
          <w:rFonts w:ascii="Times New Roman" w:hAnsi="Times New Roman"/>
        </w:rPr>
      </w:pPr>
    </w:p>
    <w:p w14:paraId="3CB0823E" w14:textId="77777777"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14:paraId="5A816601" w14:textId="77777777"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14:paraId="31331A44" w14:textId="77777777"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14:paraId="10837DBF" w14:textId="77777777"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14:paraId="1F7BB01A" w14:textId="77777777"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14:paraId="671F9342" w14:textId="77777777"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14:paraId="4161458F" w14:textId="77777777"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14:paraId="4BB65F15" w14:textId="77777777" w:rsidR="00C50EF2" w:rsidRPr="00F540E2" w:rsidRDefault="00C50EF2" w:rsidP="00C50EF2">
      <w:pPr>
        <w:rPr>
          <w:rFonts w:ascii="Times New Roman" w:hAnsi="Times New Roman"/>
        </w:rPr>
      </w:pPr>
      <w:r w:rsidRPr="00F540E2">
        <w:rPr>
          <w:rFonts w:ascii="Times New Roman" w:hAnsi="Times New Roman"/>
        </w:rPr>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14:paraId="2E6A8431" w14:textId="77777777"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14:paraId="475E244A" w14:textId="77777777"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14:paraId="01A31895" w14:textId="77777777"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14:paraId="68F2BC9B" w14:textId="77777777"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14:paraId="433A7428" w14:textId="77777777"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14:paraId="3486EC69" w14:textId="77777777"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14:paraId="372855BB" w14:textId="77777777"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14:paraId="216DBBC1" w14:textId="77777777"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14:paraId="09C8A645" w14:textId="77777777" w:rsidR="00C50EF2" w:rsidRPr="00F540E2" w:rsidRDefault="00C50EF2" w:rsidP="00C50EF2">
      <w:pPr>
        <w:rPr>
          <w:rFonts w:ascii="Times New Roman" w:hAnsi="Times New Roman"/>
        </w:rPr>
      </w:pPr>
      <w:r w:rsidRPr="00F540E2">
        <w:rPr>
          <w:rFonts w:ascii="Times New Roman" w:hAnsi="Times New Roman"/>
        </w:rPr>
        <w:t>(должностное лицо (работник</w:t>
      </w:r>
      <w:proofErr w:type="gramStart"/>
      <w:r w:rsidRPr="00F540E2">
        <w:rPr>
          <w:rFonts w:ascii="Times New Roman" w:hAnsi="Times New Roman"/>
        </w:rPr>
        <w:t xml:space="preserve">), </w:t>
      </w:r>
      <w:r w:rsidR="002564EC" w:rsidRPr="00F540E2">
        <w:rPr>
          <w:rFonts w:ascii="Times New Roman" w:hAnsi="Times New Roman"/>
        </w:rPr>
        <w:t xml:space="preserve">  </w:t>
      </w:r>
      <w:proofErr w:type="gramEnd"/>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
    <w:p w14:paraId="719F5FA8" w14:textId="77777777"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14:paraId="0A25B1E3" w14:textId="77777777"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14:paraId="6325FCB2" w14:textId="77777777" w:rsidR="002564EC" w:rsidRPr="00F540E2" w:rsidRDefault="00C50EF2" w:rsidP="009C411A">
      <w:pPr>
        <w:rPr>
          <w:rFonts w:ascii="Times New Roman" w:hAnsi="Times New Roman"/>
        </w:rPr>
      </w:pPr>
      <w:r w:rsidRPr="00F540E2">
        <w:rPr>
          <w:rFonts w:ascii="Times New Roman" w:hAnsi="Times New Roman"/>
        </w:rPr>
        <w:t xml:space="preserve"> документов)</w:t>
      </w:r>
    </w:p>
    <w:p w14:paraId="435C3173" w14:textId="77777777"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14:paraId="42E1DB20" w14:textId="77777777" w:rsidR="002564EC" w:rsidRPr="00F540E2" w:rsidRDefault="002564EC" w:rsidP="00C50EF2">
      <w:pPr>
        <w:rPr>
          <w:rFonts w:ascii="Times New Roman" w:hAnsi="Times New Roman"/>
        </w:rPr>
      </w:pPr>
    </w:p>
    <w:p w14:paraId="6DA02600" w14:textId="77777777"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14:paraId="33DEC3DD" w14:textId="77777777"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14:paraId="040CC47D" w14:textId="77777777" w:rsidR="00C50EF2" w:rsidRPr="00F540E2" w:rsidRDefault="00C50EF2" w:rsidP="00C50EF2">
      <w:pPr>
        <w:rPr>
          <w:rFonts w:ascii="Times New Roman" w:hAnsi="Times New Roman"/>
        </w:rPr>
      </w:pPr>
      <w:r w:rsidRPr="00F540E2">
        <w:rPr>
          <w:rFonts w:ascii="Times New Roman" w:hAnsi="Times New Roman"/>
        </w:rPr>
        <w:t>_________________</w:t>
      </w:r>
    </w:p>
    <w:p w14:paraId="78DAA2A8" w14:textId="77777777" w:rsidR="009E2F2A" w:rsidRDefault="00C50EF2" w:rsidP="009C411A">
      <w:pPr>
        <w:rPr>
          <w:rFonts w:ascii="Times New Roman" w:hAnsi="Times New Roman"/>
          <w:sz w:val="28"/>
          <w:szCs w:val="28"/>
        </w:rPr>
      </w:pPr>
      <w:r w:rsidRPr="00F540E2">
        <w:rPr>
          <w:rFonts w:ascii="Times New Roman" w:hAnsi="Times New Roman"/>
        </w:rPr>
        <w:t xml:space="preserve"> (</w:t>
      </w:r>
      <w:proofErr w:type="gramStart"/>
      <w:r w:rsidRPr="00F540E2">
        <w:rPr>
          <w:rFonts w:ascii="Times New Roman" w:hAnsi="Times New Roman"/>
        </w:rPr>
        <w:t xml:space="preserve">подпись) </w:t>
      </w:r>
      <w:r w:rsidR="002564EC" w:rsidRPr="00F540E2">
        <w:rPr>
          <w:rFonts w:ascii="Times New Roman" w:hAnsi="Times New Roman"/>
        </w:rPr>
        <w:t xml:space="preserve">  </w:t>
      </w:r>
      <w:proofErr w:type="gramEnd"/>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14:paraId="769F1086" w14:textId="77777777" w:rsidR="009E2F2A" w:rsidRDefault="009E2F2A" w:rsidP="00C50EF2">
      <w:pPr>
        <w:rPr>
          <w:rFonts w:ascii="Times New Roman" w:hAnsi="Times New Roman"/>
          <w:sz w:val="28"/>
          <w:szCs w:val="28"/>
        </w:rPr>
      </w:pPr>
    </w:p>
    <w:p w14:paraId="4F49CA82" w14:textId="77777777" w:rsidR="009E2F2A" w:rsidRDefault="009E2F2A" w:rsidP="00C50EF2">
      <w:pPr>
        <w:rPr>
          <w:rFonts w:ascii="Times New Roman" w:hAnsi="Times New Roman"/>
          <w:sz w:val="28"/>
          <w:szCs w:val="28"/>
        </w:rPr>
      </w:pPr>
    </w:p>
    <w:p w14:paraId="5CEAB15F" w14:textId="77777777" w:rsidR="009E2F2A" w:rsidRDefault="009E2F2A" w:rsidP="00C50EF2">
      <w:pPr>
        <w:rPr>
          <w:rFonts w:ascii="Times New Roman" w:hAnsi="Times New Roman"/>
          <w:sz w:val="28"/>
          <w:szCs w:val="28"/>
        </w:rPr>
      </w:pPr>
    </w:p>
    <w:p w14:paraId="32A362AD" w14:textId="77777777" w:rsidR="009E2F2A" w:rsidRDefault="009E2F2A" w:rsidP="00C50EF2">
      <w:pPr>
        <w:rPr>
          <w:rFonts w:ascii="Times New Roman" w:hAnsi="Times New Roman"/>
          <w:sz w:val="28"/>
          <w:szCs w:val="28"/>
        </w:rPr>
      </w:pPr>
    </w:p>
    <w:p w14:paraId="410D6688" w14:textId="77777777" w:rsidR="009E2F2A" w:rsidRDefault="009E2F2A" w:rsidP="00C50EF2">
      <w:pPr>
        <w:rPr>
          <w:rFonts w:ascii="Times New Roman" w:hAnsi="Times New Roman"/>
          <w:sz w:val="28"/>
          <w:szCs w:val="28"/>
        </w:rPr>
      </w:pPr>
    </w:p>
    <w:p w14:paraId="3A234786" w14:textId="77777777" w:rsidR="009E2F2A" w:rsidRDefault="009E2F2A" w:rsidP="00C50EF2">
      <w:pPr>
        <w:rPr>
          <w:rFonts w:ascii="Times New Roman" w:hAnsi="Times New Roman"/>
          <w:sz w:val="28"/>
          <w:szCs w:val="28"/>
        </w:rPr>
      </w:pPr>
    </w:p>
    <w:p w14:paraId="767BAA88" w14:textId="77777777" w:rsidR="009E2F2A" w:rsidRDefault="009E2F2A" w:rsidP="00C50EF2">
      <w:pPr>
        <w:rPr>
          <w:rFonts w:ascii="Times New Roman" w:hAnsi="Times New Roman"/>
          <w:sz w:val="28"/>
          <w:szCs w:val="28"/>
        </w:rPr>
      </w:pPr>
    </w:p>
    <w:p w14:paraId="014A0EDC" w14:textId="77777777" w:rsidR="009E2F2A" w:rsidRDefault="009E2F2A" w:rsidP="00C50EF2">
      <w:pPr>
        <w:rPr>
          <w:rFonts w:ascii="Times New Roman" w:hAnsi="Times New Roman"/>
          <w:sz w:val="28"/>
          <w:szCs w:val="28"/>
        </w:rPr>
      </w:pPr>
    </w:p>
    <w:p w14:paraId="1128AD52" w14:textId="77777777" w:rsidR="009E2F2A" w:rsidRDefault="009E2F2A" w:rsidP="00C50EF2">
      <w:pPr>
        <w:rPr>
          <w:rFonts w:ascii="Times New Roman" w:hAnsi="Times New Roman"/>
          <w:sz w:val="28"/>
          <w:szCs w:val="28"/>
        </w:rPr>
      </w:pPr>
    </w:p>
    <w:p w14:paraId="608DDA63" w14:textId="77777777" w:rsidR="009E2F2A" w:rsidRDefault="009E2F2A" w:rsidP="00C50EF2">
      <w:pPr>
        <w:rPr>
          <w:rFonts w:ascii="Times New Roman" w:hAnsi="Times New Roman"/>
          <w:sz w:val="28"/>
          <w:szCs w:val="28"/>
        </w:rPr>
      </w:pPr>
    </w:p>
    <w:p w14:paraId="3CFFE4C4" w14:textId="77777777" w:rsidR="009E2F2A" w:rsidRDefault="009E2F2A" w:rsidP="00C50EF2">
      <w:pPr>
        <w:rPr>
          <w:rFonts w:ascii="Times New Roman" w:hAnsi="Times New Roman"/>
          <w:sz w:val="28"/>
          <w:szCs w:val="28"/>
        </w:rPr>
      </w:pPr>
    </w:p>
    <w:p w14:paraId="3FF7F870" w14:textId="77777777" w:rsidR="009E2F2A" w:rsidRDefault="009E2F2A" w:rsidP="00C50EF2">
      <w:pPr>
        <w:rPr>
          <w:rFonts w:ascii="Times New Roman" w:hAnsi="Times New Roman"/>
          <w:sz w:val="28"/>
          <w:szCs w:val="28"/>
        </w:rPr>
      </w:pPr>
    </w:p>
    <w:p w14:paraId="2702B43C" w14:textId="77777777" w:rsidR="009C411A" w:rsidRPr="00EE75D9" w:rsidRDefault="009C411A" w:rsidP="00C50EF2">
      <w:pPr>
        <w:rPr>
          <w:rFonts w:ascii="Times New Roman" w:hAnsi="Times New Roman"/>
          <w:sz w:val="28"/>
          <w:szCs w:val="28"/>
        </w:rPr>
      </w:pPr>
    </w:p>
    <w:sectPr w:rsidR="009C411A"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4067" w14:textId="77777777" w:rsidR="009D6ADD" w:rsidRDefault="009D6ADD" w:rsidP="009476CE">
      <w:r>
        <w:separator/>
      </w:r>
    </w:p>
  </w:endnote>
  <w:endnote w:type="continuationSeparator" w:id="0">
    <w:p w14:paraId="5DDE0566" w14:textId="77777777" w:rsidR="009D6ADD" w:rsidRDefault="009D6AD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0AD3C" w14:textId="77777777" w:rsidR="009D6ADD" w:rsidRDefault="009D6ADD" w:rsidP="009476CE">
      <w:r>
        <w:separator/>
      </w:r>
    </w:p>
  </w:footnote>
  <w:footnote w:type="continuationSeparator" w:id="0">
    <w:p w14:paraId="0E359072" w14:textId="77777777" w:rsidR="009D6ADD" w:rsidRDefault="009D6AD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05605"/>
      <w:docPartObj>
        <w:docPartGallery w:val="Page Numbers (Top of Page)"/>
        <w:docPartUnique/>
      </w:docPartObj>
    </w:sdtPr>
    <w:sdtContent>
      <w:p w14:paraId="581EBCD7" w14:textId="77777777" w:rsidR="00460544" w:rsidRDefault="00A0213A">
        <w:pPr>
          <w:pStyle w:val="a9"/>
          <w:jc w:val="center"/>
        </w:pPr>
        <w:r>
          <w:fldChar w:fldCharType="begin"/>
        </w:r>
        <w:r w:rsidR="007766CD">
          <w:instrText>PAGE   \* MERGEFORMAT</w:instrText>
        </w:r>
        <w:r>
          <w:fldChar w:fldCharType="separate"/>
        </w:r>
        <w:r w:rsidR="0058004B">
          <w:rPr>
            <w:noProof/>
          </w:rPr>
          <w:t>21</w:t>
        </w:r>
        <w:r>
          <w:rPr>
            <w:noProof/>
          </w:rPr>
          <w:fldChar w:fldCharType="end"/>
        </w:r>
      </w:p>
    </w:sdtContent>
  </w:sdt>
  <w:p w14:paraId="2E3F6EF4" w14:textId="77777777" w:rsidR="00460544" w:rsidRDefault="004605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405301296">
    <w:abstractNumId w:val="24"/>
  </w:num>
  <w:num w:numId="2" w16cid:durableId="1933775759">
    <w:abstractNumId w:val="9"/>
  </w:num>
  <w:num w:numId="3" w16cid:durableId="1022364368">
    <w:abstractNumId w:val="27"/>
  </w:num>
  <w:num w:numId="4" w16cid:durableId="2032951650">
    <w:abstractNumId w:val="30"/>
  </w:num>
  <w:num w:numId="5" w16cid:durableId="205680248">
    <w:abstractNumId w:val="37"/>
  </w:num>
  <w:num w:numId="6" w16cid:durableId="1907760222">
    <w:abstractNumId w:val="43"/>
  </w:num>
  <w:num w:numId="7" w16cid:durableId="379866294">
    <w:abstractNumId w:val="19"/>
  </w:num>
  <w:num w:numId="8" w16cid:durableId="1846743799">
    <w:abstractNumId w:val="8"/>
  </w:num>
  <w:num w:numId="9" w16cid:durableId="1848057475">
    <w:abstractNumId w:val="11"/>
  </w:num>
  <w:num w:numId="10" w16cid:durableId="1130324682">
    <w:abstractNumId w:val="45"/>
  </w:num>
  <w:num w:numId="11" w16cid:durableId="1995641837">
    <w:abstractNumId w:val="17"/>
  </w:num>
  <w:num w:numId="12" w16cid:durableId="1881169465">
    <w:abstractNumId w:val="29"/>
  </w:num>
  <w:num w:numId="13" w16cid:durableId="1929119665">
    <w:abstractNumId w:val="7"/>
  </w:num>
  <w:num w:numId="14" w16cid:durableId="858661610">
    <w:abstractNumId w:val="28"/>
  </w:num>
  <w:num w:numId="15" w16cid:durableId="2089187647">
    <w:abstractNumId w:val="23"/>
  </w:num>
  <w:num w:numId="16" w16cid:durableId="519046600">
    <w:abstractNumId w:val="21"/>
  </w:num>
  <w:num w:numId="17" w16cid:durableId="506676945">
    <w:abstractNumId w:val="35"/>
  </w:num>
  <w:num w:numId="18" w16cid:durableId="120193980">
    <w:abstractNumId w:val="10"/>
  </w:num>
  <w:num w:numId="19" w16cid:durableId="1135608094">
    <w:abstractNumId w:val="1"/>
  </w:num>
  <w:num w:numId="20" w16cid:durableId="841967395">
    <w:abstractNumId w:val="36"/>
  </w:num>
  <w:num w:numId="21" w16cid:durableId="50346168">
    <w:abstractNumId w:val="2"/>
  </w:num>
  <w:num w:numId="22" w16cid:durableId="1658998106">
    <w:abstractNumId w:val="22"/>
  </w:num>
  <w:num w:numId="23" w16cid:durableId="71895782">
    <w:abstractNumId w:val="42"/>
  </w:num>
  <w:num w:numId="24" w16cid:durableId="1445150734">
    <w:abstractNumId w:val="20"/>
  </w:num>
  <w:num w:numId="25" w16cid:durableId="748769662">
    <w:abstractNumId w:val="12"/>
  </w:num>
  <w:num w:numId="26" w16cid:durableId="2140565581">
    <w:abstractNumId w:val="0"/>
  </w:num>
  <w:num w:numId="27" w16cid:durableId="809782398">
    <w:abstractNumId w:val="33"/>
  </w:num>
  <w:num w:numId="28" w16cid:durableId="1863278544">
    <w:abstractNumId w:val="39"/>
  </w:num>
  <w:num w:numId="29" w16cid:durableId="707990504">
    <w:abstractNumId w:val="31"/>
  </w:num>
  <w:num w:numId="30" w16cid:durableId="2125074487">
    <w:abstractNumId w:val="16"/>
  </w:num>
  <w:num w:numId="31" w16cid:durableId="1863280476">
    <w:abstractNumId w:val="40"/>
  </w:num>
  <w:num w:numId="32" w16cid:durableId="368650112">
    <w:abstractNumId w:val="13"/>
  </w:num>
  <w:num w:numId="33" w16cid:durableId="268634093">
    <w:abstractNumId w:val="38"/>
  </w:num>
  <w:num w:numId="34" w16cid:durableId="586698344">
    <w:abstractNumId w:val="25"/>
  </w:num>
  <w:num w:numId="35" w16cid:durableId="919213572">
    <w:abstractNumId w:val="26"/>
  </w:num>
  <w:num w:numId="36" w16cid:durableId="1989243347">
    <w:abstractNumId w:val="32"/>
  </w:num>
  <w:num w:numId="37" w16cid:durableId="116795752">
    <w:abstractNumId w:val="15"/>
  </w:num>
  <w:num w:numId="38" w16cid:durableId="2028826884">
    <w:abstractNumId w:val="5"/>
  </w:num>
  <w:num w:numId="39" w16cid:durableId="1712146878">
    <w:abstractNumId w:val="3"/>
  </w:num>
  <w:num w:numId="40" w16cid:durableId="1657761947">
    <w:abstractNumId w:val="6"/>
  </w:num>
  <w:num w:numId="41" w16cid:durableId="869760744">
    <w:abstractNumId w:val="18"/>
  </w:num>
  <w:num w:numId="42" w16cid:durableId="1089813305">
    <w:abstractNumId w:val="46"/>
  </w:num>
  <w:num w:numId="43" w16cid:durableId="649334120">
    <w:abstractNumId w:val="4"/>
  </w:num>
  <w:num w:numId="44" w16cid:durableId="1794247138">
    <w:abstractNumId w:val="44"/>
  </w:num>
  <w:num w:numId="45" w16cid:durableId="671685438">
    <w:abstractNumId w:val="34"/>
  </w:num>
  <w:num w:numId="46" w16cid:durableId="1844781864">
    <w:abstractNumId w:val="41"/>
  </w:num>
  <w:num w:numId="47" w16cid:durableId="1258907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CD"/>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5863"/>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04B"/>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20E2"/>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5141"/>
    <w:rsid w:val="007B57B9"/>
    <w:rsid w:val="007C669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D6ADD"/>
    <w:rsid w:val="009E2656"/>
    <w:rsid w:val="009E2F2A"/>
    <w:rsid w:val="009E358C"/>
    <w:rsid w:val="009E4B45"/>
    <w:rsid w:val="009E7BC7"/>
    <w:rsid w:val="009E7E2E"/>
    <w:rsid w:val="009F27B4"/>
    <w:rsid w:val="009F3B01"/>
    <w:rsid w:val="009F645B"/>
    <w:rsid w:val="00A00A2A"/>
    <w:rsid w:val="00A01D35"/>
    <w:rsid w:val="00A0213A"/>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A78B1"/>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6253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5808"/>
  <w15:docId w15:val="{AFFA2B4C-7142-41FA-A125-4EF45F28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361D-A2CC-4B81-9737-38E7CB37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16228</Words>
  <Characters>92501</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26</cp:revision>
  <cp:lastPrinted>2023-11-23T07:49:00Z</cp:lastPrinted>
  <dcterms:created xsi:type="dcterms:W3CDTF">2023-08-17T05:50:00Z</dcterms:created>
  <dcterms:modified xsi:type="dcterms:W3CDTF">2025-03-05T11:09:00Z</dcterms:modified>
</cp:coreProperties>
</file>