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5E" w:rsidRDefault="008B7F5E" w:rsidP="008B7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5E" w:rsidRDefault="008B7F5E" w:rsidP="008B7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5E" w:rsidRPr="008B7F5E" w:rsidRDefault="008B7F5E" w:rsidP="008B7F5E">
      <w:pPr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8B7F5E">
        <w:rPr>
          <w:rFonts w:ascii="Times New Roman" w:hAnsi="Times New Roman" w:cs="Times New Roman"/>
          <w:b/>
          <w:sz w:val="24"/>
          <w:szCs w:val="24"/>
        </w:rPr>
        <w:t>АДМИ</w:t>
      </w:r>
      <w:r>
        <w:rPr>
          <w:rFonts w:ascii="Times New Roman" w:hAnsi="Times New Roman" w:cs="Times New Roman"/>
          <w:b/>
          <w:sz w:val="24"/>
          <w:szCs w:val="24"/>
        </w:rPr>
        <w:t xml:space="preserve">НИСТРАЦИЯ </w:t>
      </w:r>
      <w:r w:rsidR="007E4E41">
        <w:rPr>
          <w:rFonts w:ascii="Times New Roman" w:hAnsi="Times New Roman" w:cs="Times New Roman"/>
          <w:b/>
          <w:sz w:val="24"/>
          <w:szCs w:val="24"/>
        </w:rPr>
        <w:t>ВЕРХНЕМАЗ</w:t>
      </w:r>
      <w:r>
        <w:rPr>
          <w:rFonts w:ascii="Times New Roman" w:hAnsi="Times New Roman" w:cs="Times New Roman"/>
          <w:b/>
          <w:sz w:val="24"/>
          <w:szCs w:val="24"/>
        </w:rPr>
        <w:t>ОВСКОГО СЕЛЬСКОГО ПОСЕЛЕНИЯ</w:t>
      </w:r>
      <w:r w:rsidR="007E4E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F54296" w:rsidRPr="008B7F5E" w:rsidRDefault="00F54296" w:rsidP="00F54296">
      <w:pPr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8B7F5E">
        <w:rPr>
          <w:rFonts w:ascii="Times New Roman" w:hAnsi="Times New Roman" w:cs="Times New Roman"/>
          <w:b/>
          <w:color w:val="22272F"/>
          <w:sz w:val="24"/>
          <w:szCs w:val="24"/>
        </w:rPr>
        <w:t>ПОСТАНОВЛЕНИЕ</w:t>
      </w:r>
    </w:p>
    <w:p w:rsidR="00F54296" w:rsidRPr="00F54296" w:rsidRDefault="007E4E41" w:rsidP="00F542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от  11</w:t>
      </w:r>
      <w:r w:rsidR="00F54296" w:rsidRPr="00F54296">
        <w:rPr>
          <w:rFonts w:ascii="Times New Roman" w:hAnsi="Times New Roman" w:cs="Times New Roman"/>
          <w:color w:val="22272F"/>
          <w:sz w:val="28"/>
          <w:szCs w:val="28"/>
        </w:rPr>
        <w:t>. 11. 2022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54296" w:rsidRPr="00F54296">
        <w:rPr>
          <w:rFonts w:ascii="Times New Roman" w:hAnsi="Times New Roman" w:cs="Times New Roman"/>
          <w:color w:val="22272F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F54296" w:rsidRPr="00F54296">
        <w:rPr>
          <w:rFonts w:ascii="Times New Roman" w:hAnsi="Times New Roman" w:cs="Times New Roman"/>
          <w:color w:val="22272F"/>
          <w:sz w:val="28"/>
          <w:szCs w:val="28"/>
        </w:rPr>
        <w:t xml:space="preserve">№ </w:t>
      </w:r>
      <w:r w:rsidR="009545A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54296" w:rsidRPr="00F5429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264EA">
        <w:rPr>
          <w:rFonts w:ascii="Times New Roman" w:hAnsi="Times New Roman" w:cs="Times New Roman"/>
          <w:color w:val="22272F"/>
          <w:sz w:val="28"/>
          <w:szCs w:val="28"/>
        </w:rPr>
        <w:t>163</w:t>
      </w:r>
      <w:r w:rsidR="00F54296" w:rsidRPr="00F54296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</w:t>
      </w:r>
    </w:p>
    <w:p w:rsidR="00F54296" w:rsidRDefault="007E4E41" w:rsidP="00F542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п.  Верхняя Маза</w:t>
      </w:r>
    </w:p>
    <w:p w:rsidR="00F54296" w:rsidRPr="00F54296" w:rsidRDefault="00F54296" w:rsidP="00F542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</w:p>
    <w:p w:rsidR="00F54296" w:rsidRP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F54296">
        <w:rPr>
          <w:color w:val="22272F"/>
          <w:sz w:val="28"/>
          <w:szCs w:val="28"/>
        </w:rPr>
        <w:t>О</w:t>
      </w:r>
      <w:r w:rsidR="007E4E41">
        <w:rPr>
          <w:color w:val="22272F"/>
          <w:sz w:val="28"/>
          <w:szCs w:val="28"/>
        </w:rPr>
        <w:t xml:space="preserve"> создании в целях по</w:t>
      </w:r>
      <w:r>
        <w:rPr>
          <w:color w:val="22272F"/>
          <w:sz w:val="28"/>
          <w:szCs w:val="28"/>
        </w:rPr>
        <w:t>жаротушения</w:t>
      </w: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F54296" w:rsidRP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условий для забора</w:t>
      </w:r>
      <w:r w:rsidR="007E4E41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в любое время года</w:t>
      </w: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воды из источников наружного</w:t>
      </w:r>
    </w:p>
    <w:p w:rsidR="00F54296" w:rsidRP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водоснабжения, </w:t>
      </w:r>
      <w:proofErr w:type="gramStart"/>
      <w:r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расположенных</w:t>
      </w:r>
      <w:proofErr w:type="gramEnd"/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F54296" w:rsidRP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="007E4E41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Верхнемазовского</w:t>
      </w:r>
      <w:proofErr w:type="spellEnd"/>
    </w:p>
    <w:p w:rsidR="00F54296" w:rsidRPr="00F54296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proofErr w:type="spellStart"/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Верхнехавского</w:t>
      </w:r>
      <w:proofErr w:type="spellEnd"/>
    </w:p>
    <w:p w:rsidR="007E4E41" w:rsidRDefault="00F54296" w:rsidP="007E4E41">
      <w:pPr>
        <w:pStyle w:val="a3"/>
        <w:spacing w:before="0" w:beforeAutospacing="0" w:after="0" w:afterAutospacing="0"/>
        <w:jc w:val="both"/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</w:pP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муниципального района</w:t>
      </w:r>
      <w:r w:rsidR="007E4E41">
        <w:rPr>
          <w:rStyle w:val="a9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Воронежской </w:t>
      </w:r>
    </w:p>
    <w:p w:rsidR="00F54296" w:rsidRDefault="00F54296" w:rsidP="007E4E41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bdr w:val="none" w:sz="0" w:space="0" w:color="auto" w:frame="1"/>
        </w:rPr>
      </w:pPr>
      <w:r w:rsidRPr="00F54296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области</w:t>
      </w:r>
      <w:r w:rsidR="008B7F5E">
        <w:rPr>
          <w:rStyle w:val="a9"/>
          <w:b w:val="0"/>
          <w:color w:val="000000"/>
          <w:spacing w:val="3"/>
          <w:sz w:val="28"/>
          <w:szCs w:val="28"/>
          <w:bdr w:val="none" w:sz="0" w:space="0" w:color="auto" w:frame="1"/>
        </w:rPr>
        <w:t>»</w:t>
      </w:r>
    </w:p>
    <w:p w:rsidR="007E4E41" w:rsidRPr="007E4E41" w:rsidRDefault="007E4E41" w:rsidP="007E4E41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bdr w:val="none" w:sz="0" w:space="0" w:color="auto" w:frame="1"/>
        </w:rPr>
      </w:pPr>
    </w:p>
    <w:p w:rsidR="000444B9" w:rsidRDefault="000444B9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6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5" w:tooltip="Законы в России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 от 21.12.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1994 года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hyperlink r:id="rId6" w:tooltip="Пожарная безопасность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пожарной безопасности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A0946" w:rsidRPr="008A0946">
        <w:rPr>
          <w:color w:val="000000"/>
          <w:sz w:val="25"/>
          <w:szCs w:val="25"/>
          <w:shd w:val="clear" w:color="auto" w:fill="FFFFFF"/>
        </w:rPr>
        <w:t xml:space="preserve"> </w:t>
      </w:r>
      <w:r w:rsidR="008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</w:t>
      </w:r>
      <w:r w:rsidR="008A0946" w:rsidRPr="008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8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A0946" w:rsidRPr="008A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14.07.2022 № 274-ФЗ "О внесении изменений в Федеральный закон "О пожарной безопасности"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и в целях создания условий для забора в любое время года воды из источников наружного водоснабжения на территории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E41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="008B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29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E4E41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="008B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296" w:rsidRPr="00D676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29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F54296" w:rsidRDefault="00F54296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296" w:rsidRDefault="00F54296" w:rsidP="00F5429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4296" w:rsidRDefault="00F54296" w:rsidP="00F5429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1259C2" w:rsidRDefault="00F3451C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E3EF6" w:rsidRPr="00D67677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="006E3E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забора воды в целях пожаротушения в любое время года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из источников наружного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 на территории</w:t>
      </w:r>
      <w:proofErr w:type="gramEnd"/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E41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="008B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429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:rsidR="00F54296" w:rsidRDefault="00B00D0D" w:rsidP="00F542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учета и проверки наружного противопожарного водоснабжения </w:t>
      </w:r>
      <w:r w:rsidR="00A23200">
        <w:rPr>
          <w:rFonts w:ascii="Times New Roman" w:eastAsia="Times New Roman" w:hAnsi="Times New Roman" w:cs="Times New Roman"/>
          <w:sz w:val="28"/>
          <w:szCs w:val="28"/>
        </w:rPr>
        <w:t>и мест для забора воды</w:t>
      </w:r>
      <w:r w:rsidR="00A23200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F54296" w:rsidRPr="00F5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E41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="008B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5429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F542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5942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4296" w:rsidRDefault="00F54296" w:rsidP="00F5429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5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F54296" w:rsidRDefault="00F54296" w:rsidP="00F5429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F5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5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54296" w:rsidRDefault="00F54296" w:rsidP="00F5429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E41" w:rsidRDefault="00F54296" w:rsidP="007E4E4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429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E4E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7E4E41">
        <w:rPr>
          <w:rFonts w:ascii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="007E4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4296" w:rsidRPr="00F54296" w:rsidRDefault="00F54296" w:rsidP="007E4E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42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                               </w:t>
      </w:r>
      <w:r w:rsidR="007E4E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А.В.Щеголев</w:t>
      </w:r>
    </w:p>
    <w:p w:rsidR="008A0946" w:rsidRDefault="008A0946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3DAA" w:rsidRPr="00DB667E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>Приложение № 1</w:t>
      </w:r>
    </w:p>
    <w:p w:rsidR="00142302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>к постанов</w:t>
      </w:r>
      <w:r w:rsidR="00142302">
        <w:rPr>
          <w:rFonts w:ascii="Times New Roman" w:hAnsi="Times New Roman" w:cs="Times New Roman"/>
        </w:rPr>
        <w:t xml:space="preserve">лению администрации </w:t>
      </w:r>
    </w:p>
    <w:p w:rsidR="00142302" w:rsidRDefault="007E4E41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Верхнемазовского</w:t>
      </w:r>
      <w:proofErr w:type="spellEnd"/>
      <w:r w:rsidR="008B7F5E">
        <w:rPr>
          <w:rFonts w:ascii="Times New Roman" w:hAnsi="Times New Roman" w:cs="Times New Roman"/>
        </w:rPr>
        <w:t xml:space="preserve"> </w:t>
      </w:r>
      <w:r w:rsidR="00142302">
        <w:rPr>
          <w:rFonts w:ascii="Times New Roman" w:hAnsi="Times New Roman" w:cs="Times New Roman"/>
        </w:rPr>
        <w:t xml:space="preserve">сельского поселения </w:t>
      </w:r>
    </w:p>
    <w:p w:rsidR="00142302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AE3DAA" w:rsidRPr="00DB667E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  <w:r w:rsidR="00AE3DAA" w:rsidRPr="00DB667E">
        <w:rPr>
          <w:rFonts w:ascii="Times New Roman" w:hAnsi="Times New Roman" w:cs="Times New Roman"/>
        </w:rPr>
        <w:t xml:space="preserve"> </w:t>
      </w:r>
    </w:p>
    <w:p w:rsidR="00AE3DAA" w:rsidRPr="00DB667E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 xml:space="preserve">от </w:t>
      </w:r>
      <w:r w:rsidR="007E4E41">
        <w:rPr>
          <w:rFonts w:ascii="Times New Roman" w:hAnsi="Times New Roman" w:cs="Times New Roman"/>
        </w:rPr>
        <w:t>11</w:t>
      </w:r>
      <w:r w:rsidR="0071589E">
        <w:rPr>
          <w:rFonts w:ascii="Times New Roman" w:hAnsi="Times New Roman" w:cs="Times New Roman"/>
        </w:rPr>
        <w:t xml:space="preserve">.11.2022 </w:t>
      </w:r>
      <w:r w:rsidR="007E4E41">
        <w:rPr>
          <w:rFonts w:ascii="Times New Roman" w:hAnsi="Times New Roman" w:cs="Times New Roman"/>
        </w:rPr>
        <w:t xml:space="preserve"> г.  </w:t>
      </w:r>
      <w:r w:rsidR="0071589E">
        <w:rPr>
          <w:rFonts w:ascii="Times New Roman" w:hAnsi="Times New Roman" w:cs="Times New Roman"/>
        </w:rPr>
        <w:t xml:space="preserve">№  </w:t>
      </w:r>
      <w:r w:rsidR="002264EA">
        <w:rPr>
          <w:rFonts w:ascii="Times New Roman" w:hAnsi="Times New Roman" w:cs="Times New Roman"/>
        </w:rPr>
        <w:t>163</w:t>
      </w:r>
    </w:p>
    <w:p w:rsidR="00AE3DAA" w:rsidRPr="00D67677" w:rsidRDefault="00AE3DAA" w:rsidP="00AE3D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7BA4" w:rsidRPr="009D1724" w:rsidRDefault="00FD7BA4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AE3DAA" w:rsidRPr="00142302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42302">
        <w:rPr>
          <w:b/>
          <w:sz w:val="28"/>
          <w:szCs w:val="28"/>
        </w:rPr>
        <w:t>ПЕРЕЧЕНЬ</w:t>
      </w:r>
    </w:p>
    <w:p w:rsidR="00AE3DAA" w:rsidRPr="00142302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42302">
        <w:rPr>
          <w:b/>
          <w:sz w:val="28"/>
          <w:szCs w:val="28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</w:t>
      </w:r>
    </w:p>
    <w:p w:rsidR="00DB667E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 w:rsidR="007E4E41">
        <w:rPr>
          <w:b/>
          <w:sz w:val="28"/>
          <w:szCs w:val="28"/>
        </w:rPr>
        <w:t>Верхнемазовского</w:t>
      </w:r>
      <w:proofErr w:type="spellEnd"/>
      <w:r w:rsidR="008B7F5E">
        <w:rPr>
          <w:b/>
          <w:sz w:val="28"/>
          <w:szCs w:val="28"/>
        </w:rPr>
        <w:t xml:space="preserve"> </w:t>
      </w:r>
      <w:r w:rsidR="00AE3DAA" w:rsidRPr="00142302">
        <w:rPr>
          <w:b/>
          <w:sz w:val="28"/>
          <w:szCs w:val="28"/>
        </w:rPr>
        <w:t>сельского поселения</w:t>
      </w:r>
    </w:p>
    <w:p w:rsidR="00142302" w:rsidRP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9C1B47" w:rsidRPr="00142302" w:rsidRDefault="009C1B47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3443"/>
        <w:gridCol w:w="1134"/>
        <w:gridCol w:w="2856"/>
        <w:gridCol w:w="1504"/>
      </w:tblGrid>
      <w:tr w:rsidR="00C66EBA" w:rsidRPr="007C15F8" w:rsidTr="00C66EB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C15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C15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15F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C15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C15F8">
              <w:rPr>
                <w:rFonts w:ascii="Times New Roman" w:hAnsi="Times New Roman"/>
                <w:sz w:val="28"/>
                <w:szCs w:val="28"/>
              </w:rPr>
              <w:t>Наименование источника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C15F8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C15F8">
              <w:rPr>
                <w:rFonts w:ascii="Times New Roman" w:hAnsi="Times New Roman"/>
                <w:sz w:val="28"/>
                <w:szCs w:val="28"/>
              </w:rPr>
              <w:t>остояние</w:t>
            </w:r>
          </w:p>
        </w:tc>
      </w:tr>
      <w:tr w:rsidR="00C66EBA" w:rsidRPr="007C15F8" w:rsidTr="00C66EB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C15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водоё</w:t>
            </w:r>
            <w:r w:rsidRPr="007C15F8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A" w:rsidRDefault="002264EA" w:rsidP="00C66E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7E4E4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Верхняя  Маза          ул. 50 лет Октября, 1а </w:t>
            </w:r>
            <w:r w:rsidRPr="007C1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15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 территории 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Верхнемазовская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Pr="007C15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C15F8">
              <w:rPr>
                <w:rFonts w:ascii="Times New Roman" w:hAnsi="Times New Roman"/>
                <w:sz w:val="28"/>
                <w:szCs w:val="28"/>
              </w:rPr>
              <w:t>Исправ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0265">
              <w:rPr>
                <w:rFonts w:ascii="Times New Roman" w:hAnsi="Times New Roman"/>
                <w:sz w:val="28"/>
                <w:szCs w:val="28"/>
              </w:rPr>
              <w:t>ое</w:t>
            </w:r>
          </w:p>
        </w:tc>
      </w:tr>
      <w:tr w:rsidR="002264EA" w:rsidRPr="007C15F8" w:rsidTr="00C66EB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A" w:rsidRDefault="002264E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A" w:rsidRDefault="002264E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 водоем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A" w:rsidRDefault="002264EA" w:rsidP="00C66E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A" w:rsidRDefault="002264EA" w:rsidP="007E4E4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Верхняя  Маза          ул. 50 лет Октября, 25а (у здания администрации сельского поселения)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A" w:rsidRDefault="002264E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Исправное </w:t>
            </w:r>
          </w:p>
        </w:tc>
      </w:tr>
      <w:tr w:rsidR="00C66EBA" w:rsidRPr="007C15F8" w:rsidTr="00C66EB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2264E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Default="00C66EBA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  гидрант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BA" w:rsidRDefault="00C66EBA" w:rsidP="00C66EB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Default="00C66EBA" w:rsidP="007E4E4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Верхняя  Маза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1а</w:t>
            </w:r>
          </w:p>
          <w:p w:rsidR="00C66EBA" w:rsidRDefault="00C66EBA" w:rsidP="007E4E4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EBA" w:rsidRPr="007C15F8" w:rsidRDefault="00340265" w:rsidP="003914D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Исправное</w:t>
            </w:r>
            <w:r w:rsidR="00C66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142302" w:rsidRPr="009D1724" w:rsidRDefault="00142302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7BA4" w:rsidRDefault="00FD7BA4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Default="00142302" w:rsidP="002264EA">
      <w:pPr>
        <w:spacing w:after="0" w:line="240" w:lineRule="auto"/>
        <w:rPr>
          <w:rFonts w:ascii="Times New Roman" w:hAnsi="Times New Roman" w:cs="Times New Roman"/>
        </w:rPr>
      </w:pP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2302" w:rsidRPr="00DB667E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42302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>к постанов</w:t>
      </w:r>
      <w:r>
        <w:rPr>
          <w:rFonts w:ascii="Times New Roman" w:hAnsi="Times New Roman" w:cs="Times New Roman"/>
        </w:rPr>
        <w:t xml:space="preserve">лению администрации </w:t>
      </w:r>
    </w:p>
    <w:p w:rsidR="00142302" w:rsidRDefault="007E4E41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Верхнемазовского</w:t>
      </w:r>
      <w:proofErr w:type="spellEnd"/>
      <w:r w:rsidR="00142302" w:rsidRPr="00DB667E">
        <w:rPr>
          <w:rFonts w:ascii="Times New Roman" w:hAnsi="Times New Roman" w:cs="Times New Roman"/>
        </w:rPr>
        <w:t xml:space="preserve"> </w:t>
      </w:r>
      <w:r w:rsidR="00142302">
        <w:rPr>
          <w:rFonts w:ascii="Times New Roman" w:hAnsi="Times New Roman" w:cs="Times New Roman"/>
        </w:rPr>
        <w:t xml:space="preserve">сельского поселения </w:t>
      </w:r>
    </w:p>
    <w:p w:rsidR="00142302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142302" w:rsidRPr="00DB667E" w:rsidRDefault="00142302" w:rsidP="001423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  <w:r w:rsidRPr="00DB667E">
        <w:rPr>
          <w:rFonts w:ascii="Times New Roman" w:hAnsi="Times New Roman" w:cs="Times New Roman"/>
        </w:rPr>
        <w:t xml:space="preserve"> </w:t>
      </w:r>
    </w:p>
    <w:p w:rsidR="00DF2AF1" w:rsidRPr="00DB667E" w:rsidRDefault="00DF2AF1" w:rsidP="00DF2A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67E">
        <w:rPr>
          <w:rFonts w:ascii="Times New Roman" w:hAnsi="Times New Roman" w:cs="Times New Roman"/>
        </w:rPr>
        <w:t xml:space="preserve">от </w:t>
      </w:r>
      <w:r w:rsidR="007E4E41">
        <w:rPr>
          <w:rFonts w:ascii="Times New Roman" w:hAnsi="Times New Roman" w:cs="Times New Roman"/>
        </w:rPr>
        <w:t>11</w:t>
      </w:r>
      <w:r w:rsidR="0071589E">
        <w:rPr>
          <w:rFonts w:ascii="Times New Roman" w:hAnsi="Times New Roman" w:cs="Times New Roman"/>
        </w:rPr>
        <w:t>.11.2022</w:t>
      </w:r>
      <w:r w:rsidR="007E4E41">
        <w:rPr>
          <w:rFonts w:ascii="Times New Roman" w:hAnsi="Times New Roman" w:cs="Times New Roman"/>
        </w:rPr>
        <w:t xml:space="preserve">г.  </w:t>
      </w:r>
      <w:r w:rsidR="009545A5">
        <w:rPr>
          <w:rFonts w:ascii="Times New Roman" w:hAnsi="Times New Roman" w:cs="Times New Roman"/>
        </w:rPr>
        <w:t xml:space="preserve"> №  </w:t>
      </w:r>
      <w:r w:rsidR="002264EA">
        <w:rPr>
          <w:rFonts w:ascii="Times New Roman" w:hAnsi="Times New Roman" w:cs="Times New Roman"/>
        </w:rPr>
        <w:t>163</w:t>
      </w:r>
    </w:p>
    <w:p w:rsidR="00142302" w:rsidRDefault="00142302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667E" w:rsidRPr="00D67677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>ПРАВИЛА</w:t>
      </w: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</w:t>
      </w:r>
      <w:r w:rsidRPr="00142302">
        <w:rPr>
          <w:b/>
          <w:bCs/>
          <w:sz w:val="28"/>
          <w:szCs w:val="28"/>
          <w:bdr w:val="none" w:sz="0" w:space="0" w:color="auto" w:frame="1"/>
        </w:rPr>
        <w:t xml:space="preserve">водоснабжения </w:t>
      </w:r>
      <w:r w:rsidR="00A23200" w:rsidRPr="00142302">
        <w:rPr>
          <w:b/>
          <w:sz w:val="28"/>
          <w:szCs w:val="28"/>
        </w:rPr>
        <w:t>и мест</w:t>
      </w:r>
      <w:r w:rsidR="00A23200">
        <w:rPr>
          <w:sz w:val="28"/>
          <w:szCs w:val="28"/>
        </w:rPr>
        <w:t xml:space="preserve"> </w:t>
      </w:r>
      <w:r w:rsidR="00A23200" w:rsidRPr="00A23200">
        <w:rPr>
          <w:b/>
          <w:sz w:val="28"/>
          <w:szCs w:val="28"/>
        </w:rPr>
        <w:t>для забора воды</w:t>
      </w:r>
      <w:r w:rsidR="00A23200" w:rsidRPr="00D6767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42302">
        <w:rPr>
          <w:b/>
          <w:bCs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="007E4E41">
        <w:rPr>
          <w:b/>
          <w:bCs/>
          <w:sz w:val="28"/>
          <w:szCs w:val="28"/>
          <w:bdr w:val="none" w:sz="0" w:space="0" w:color="auto" w:frame="1"/>
        </w:rPr>
        <w:t>Верхнемазовского</w:t>
      </w:r>
      <w:proofErr w:type="spellEnd"/>
      <w:r w:rsidR="008B7F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67677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="0014230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42302">
        <w:rPr>
          <w:b/>
          <w:bCs/>
          <w:sz w:val="28"/>
          <w:szCs w:val="28"/>
          <w:bdr w:val="none" w:sz="0" w:space="0" w:color="auto" w:frame="1"/>
        </w:rPr>
        <w:t>Верхнехавского</w:t>
      </w:r>
      <w:proofErr w:type="spellEnd"/>
      <w:r w:rsidR="00142302">
        <w:rPr>
          <w:b/>
          <w:bCs/>
          <w:sz w:val="28"/>
          <w:szCs w:val="28"/>
          <w:bdr w:val="none" w:sz="0" w:space="0" w:color="auto" w:frame="1"/>
        </w:rPr>
        <w:t xml:space="preserve"> муниципального района Воронежской области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1.Общие положения.</w:t>
      </w:r>
    </w:p>
    <w:p w:rsidR="00A23200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1.1.  Настоящие Правила действуют на всей территории </w:t>
      </w:r>
      <w:proofErr w:type="spellStart"/>
      <w:r w:rsidR="007E4E41">
        <w:rPr>
          <w:sz w:val="28"/>
          <w:szCs w:val="28"/>
        </w:rPr>
        <w:t>Верхнемазовского</w:t>
      </w:r>
      <w:proofErr w:type="spellEnd"/>
      <w:r w:rsidR="008B7F5E">
        <w:rPr>
          <w:sz w:val="28"/>
          <w:szCs w:val="28"/>
        </w:rPr>
        <w:t xml:space="preserve"> </w:t>
      </w:r>
      <w:r w:rsidR="00142302">
        <w:rPr>
          <w:sz w:val="28"/>
          <w:szCs w:val="28"/>
        </w:rPr>
        <w:t xml:space="preserve"> сельского поселения </w:t>
      </w:r>
      <w:proofErr w:type="spellStart"/>
      <w:r w:rsidR="00142302">
        <w:rPr>
          <w:sz w:val="28"/>
          <w:szCs w:val="28"/>
        </w:rPr>
        <w:t>Верхнехавского</w:t>
      </w:r>
      <w:proofErr w:type="spellEnd"/>
      <w:r w:rsidR="00142302">
        <w:rPr>
          <w:sz w:val="28"/>
          <w:szCs w:val="28"/>
        </w:rPr>
        <w:t xml:space="preserve"> муниципального</w:t>
      </w:r>
      <w:r w:rsidR="00A23200">
        <w:rPr>
          <w:sz w:val="28"/>
          <w:szCs w:val="28"/>
        </w:rPr>
        <w:t xml:space="preserve"> района</w:t>
      </w:r>
      <w:r w:rsidR="00142302">
        <w:rPr>
          <w:sz w:val="28"/>
          <w:szCs w:val="28"/>
        </w:rPr>
        <w:t xml:space="preserve"> Воронежской области</w:t>
      </w:r>
      <w:r w:rsidRPr="00D67677">
        <w:rPr>
          <w:sz w:val="28"/>
          <w:szCs w:val="28"/>
        </w:rPr>
        <w:t xml:space="preserve"> и обязательны </w:t>
      </w:r>
      <w:proofErr w:type="gramStart"/>
      <w:r w:rsidRPr="00D67677">
        <w:rPr>
          <w:sz w:val="28"/>
          <w:szCs w:val="28"/>
        </w:rPr>
        <w:t xml:space="preserve">для исполнения </w:t>
      </w:r>
      <w:r w:rsidR="00A23200">
        <w:rPr>
          <w:sz w:val="28"/>
          <w:szCs w:val="28"/>
        </w:rPr>
        <w:t xml:space="preserve">в целях пожаротушения в любое время года из источников наружного </w:t>
      </w:r>
      <w:r w:rsidR="00A23200" w:rsidRPr="00D67677">
        <w:rPr>
          <w:sz w:val="28"/>
          <w:szCs w:val="28"/>
        </w:rPr>
        <w:t>противопожарного водоснабжения на территории</w:t>
      </w:r>
      <w:proofErr w:type="gramEnd"/>
      <w:r w:rsidR="00A23200" w:rsidRPr="00D67677">
        <w:rPr>
          <w:sz w:val="28"/>
          <w:szCs w:val="28"/>
        </w:rPr>
        <w:t xml:space="preserve"> </w:t>
      </w:r>
      <w:proofErr w:type="spellStart"/>
      <w:r w:rsidR="007E4E41">
        <w:rPr>
          <w:sz w:val="28"/>
          <w:szCs w:val="28"/>
        </w:rPr>
        <w:t>Верхнемазовского</w:t>
      </w:r>
      <w:proofErr w:type="spellEnd"/>
      <w:r w:rsidR="00142302">
        <w:rPr>
          <w:sz w:val="28"/>
          <w:szCs w:val="28"/>
        </w:rPr>
        <w:t xml:space="preserve"> сельского поселения </w:t>
      </w:r>
      <w:proofErr w:type="spellStart"/>
      <w:r w:rsidR="00142302">
        <w:rPr>
          <w:sz w:val="28"/>
          <w:szCs w:val="28"/>
        </w:rPr>
        <w:t>Верхнехавского</w:t>
      </w:r>
      <w:proofErr w:type="spellEnd"/>
      <w:r w:rsidR="00142302">
        <w:rPr>
          <w:sz w:val="28"/>
          <w:szCs w:val="28"/>
        </w:rPr>
        <w:t xml:space="preserve"> муниципального района Воронежской области.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1.2.  Наружное противопожарное</w:t>
      </w:r>
      <w:r w:rsidR="00142302">
        <w:rPr>
          <w:sz w:val="28"/>
          <w:szCs w:val="28"/>
        </w:rPr>
        <w:t xml:space="preserve"> водоснабжение - </w:t>
      </w:r>
      <w:r w:rsidRPr="00D67677">
        <w:rPr>
          <w:sz w:val="28"/>
          <w:szCs w:val="28"/>
        </w:rPr>
        <w:t xml:space="preserve">пожарные водоемы, водонапорные башни, а также другие естественные и искусственные </w:t>
      </w:r>
      <w:proofErr w:type="spellStart"/>
      <w:r w:rsidRPr="00D67677">
        <w:rPr>
          <w:sz w:val="28"/>
          <w:szCs w:val="28"/>
        </w:rPr>
        <w:t>водоисточники</w:t>
      </w:r>
      <w:proofErr w:type="spellEnd"/>
      <w:r w:rsidRPr="00D67677">
        <w:rPr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1.3.  Ответственность за состояние источников противопожарного водоснабжения и установку указателей несет </w:t>
      </w:r>
      <w:r w:rsidR="00053369">
        <w:rPr>
          <w:sz w:val="28"/>
          <w:szCs w:val="28"/>
        </w:rPr>
        <w:t xml:space="preserve">администрация </w:t>
      </w:r>
      <w:proofErr w:type="spellStart"/>
      <w:r w:rsidR="007E4E41">
        <w:rPr>
          <w:sz w:val="28"/>
          <w:szCs w:val="28"/>
        </w:rPr>
        <w:t>Верхнемазовского</w:t>
      </w:r>
      <w:proofErr w:type="spellEnd"/>
      <w:r w:rsidR="00142302">
        <w:rPr>
          <w:sz w:val="28"/>
          <w:szCs w:val="28"/>
        </w:rPr>
        <w:t xml:space="preserve">  сельского </w:t>
      </w:r>
      <w:r w:rsidR="00053369">
        <w:rPr>
          <w:sz w:val="28"/>
          <w:szCs w:val="28"/>
        </w:rPr>
        <w:t>поселения</w:t>
      </w:r>
      <w:r w:rsidR="00142302">
        <w:rPr>
          <w:sz w:val="28"/>
          <w:szCs w:val="28"/>
        </w:rPr>
        <w:t>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1.4. Подразделения пожарной охраны </w:t>
      </w:r>
      <w:proofErr w:type="spellStart"/>
      <w:r w:rsidR="00142302">
        <w:rPr>
          <w:sz w:val="28"/>
          <w:szCs w:val="28"/>
        </w:rPr>
        <w:t>Верхнехавского</w:t>
      </w:r>
      <w:proofErr w:type="spellEnd"/>
      <w:r w:rsidR="00142302">
        <w:rPr>
          <w:sz w:val="28"/>
          <w:szCs w:val="28"/>
        </w:rPr>
        <w:t xml:space="preserve"> муниципального</w:t>
      </w:r>
      <w:r w:rsidR="00053369">
        <w:rPr>
          <w:sz w:val="28"/>
          <w:szCs w:val="28"/>
        </w:rPr>
        <w:t xml:space="preserve"> района </w:t>
      </w:r>
      <w:r w:rsidRPr="00D67677">
        <w:rPr>
          <w:sz w:val="28"/>
          <w:szCs w:val="28"/>
        </w:rPr>
        <w:t xml:space="preserve">имеют право на беспрепятственный въезд на </w:t>
      </w:r>
      <w:r w:rsidR="00053369">
        <w:rPr>
          <w:sz w:val="28"/>
          <w:szCs w:val="28"/>
        </w:rPr>
        <w:t xml:space="preserve">территорию </w:t>
      </w:r>
      <w:r w:rsidR="00053369" w:rsidRPr="00D67677">
        <w:rPr>
          <w:sz w:val="28"/>
          <w:szCs w:val="28"/>
        </w:rPr>
        <w:t>источников противопожарного водоснабжения</w:t>
      </w:r>
      <w:r w:rsidR="00053369">
        <w:rPr>
          <w:sz w:val="28"/>
          <w:szCs w:val="28"/>
        </w:rPr>
        <w:t xml:space="preserve"> и мест для забора воды в целях пожаротушения в любое время года </w:t>
      </w:r>
      <w:r w:rsidR="00053369" w:rsidRPr="00D67677">
        <w:rPr>
          <w:sz w:val="28"/>
          <w:szCs w:val="28"/>
        </w:rPr>
        <w:t xml:space="preserve">на территории </w:t>
      </w:r>
      <w:proofErr w:type="spellStart"/>
      <w:r w:rsidR="007E4E41">
        <w:rPr>
          <w:sz w:val="28"/>
          <w:szCs w:val="28"/>
        </w:rPr>
        <w:t>Верхнемазовского</w:t>
      </w:r>
      <w:proofErr w:type="spellEnd"/>
      <w:r w:rsidR="008B7F5E">
        <w:rPr>
          <w:sz w:val="28"/>
          <w:szCs w:val="28"/>
        </w:rPr>
        <w:t xml:space="preserve"> </w:t>
      </w:r>
      <w:r w:rsidR="00142302">
        <w:rPr>
          <w:sz w:val="28"/>
          <w:szCs w:val="28"/>
        </w:rPr>
        <w:t xml:space="preserve">сельского поселения </w:t>
      </w:r>
      <w:proofErr w:type="spellStart"/>
      <w:r w:rsidR="00142302">
        <w:rPr>
          <w:sz w:val="28"/>
          <w:szCs w:val="28"/>
        </w:rPr>
        <w:t>Верхнехавского</w:t>
      </w:r>
      <w:proofErr w:type="spellEnd"/>
      <w:r w:rsidR="00142302">
        <w:rPr>
          <w:sz w:val="28"/>
          <w:szCs w:val="28"/>
        </w:rPr>
        <w:t xml:space="preserve"> муниципального района Воронежской области.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F11DF" w:rsidRDefault="008F11DF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водоснабжения.</w:t>
      </w:r>
    </w:p>
    <w:p w:rsidR="009545A5" w:rsidRPr="00D67677" w:rsidRDefault="009545A5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D32F9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- точным учетом всех источников противопожарного водоснабжения; </w:t>
      </w:r>
    </w:p>
    <w:p w:rsidR="00FD32F9" w:rsidRDefault="00FD32F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1DF" w:rsidRPr="00D67677">
        <w:rPr>
          <w:sz w:val="28"/>
          <w:szCs w:val="28"/>
        </w:rPr>
        <w:t xml:space="preserve">систематическим </w:t>
      </w:r>
      <w:proofErr w:type="gramStart"/>
      <w:r w:rsidR="008F11DF" w:rsidRPr="00D67677">
        <w:rPr>
          <w:sz w:val="28"/>
          <w:szCs w:val="28"/>
        </w:rPr>
        <w:t>контролем за</w:t>
      </w:r>
      <w:proofErr w:type="gramEnd"/>
      <w:r w:rsidR="008F11DF" w:rsidRPr="00D67677">
        <w:rPr>
          <w:sz w:val="28"/>
          <w:szCs w:val="28"/>
        </w:rPr>
        <w:t xml:space="preserve"> состоянием </w:t>
      </w:r>
      <w:proofErr w:type="spellStart"/>
      <w:r w:rsidR="008F11DF" w:rsidRPr="00D67677">
        <w:rPr>
          <w:sz w:val="28"/>
          <w:szCs w:val="28"/>
        </w:rPr>
        <w:t>водоисточников</w:t>
      </w:r>
      <w:proofErr w:type="spellEnd"/>
      <w:r w:rsidR="008F11DF" w:rsidRPr="00D67677">
        <w:rPr>
          <w:sz w:val="28"/>
          <w:szCs w:val="28"/>
        </w:rPr>
        <w:t xml:space="preserve">; 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F11DF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lastRenderedPageBreak/>
        <w:t xml:space="preserve">2.2 Источники противопожарного водоснабжения должны </w:t>
      </w:r>
      <w:proofErr w:type="gramStart"/>
      <w:r w:rsidRPr="00D67677">
        <w:rPr>
          <w:sz w:val="28"/>
          <w:szCs w:val="28"/>
        </w:rPr>
        <w:t>находиться в исправном состоянии и оборудоваться</w:t>
      </w:r>
      <w:proofErr w:type="gramEnd"/>
      <w:r w:rsidRPr="00D67677">
        <w:rPr>
          <w:sz w:val="28"/>
          <w:szCs w:val="28"/>
        </w:rPr>
        <w:t xml:space="preserve">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AE3DAA" w:rsidRPr="00D67677" w:rsidRDefault="00AE3DAA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928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720"/>
        <w:gridCol w:w="1921"/>
        <w:gridCol w:w="1891"/>
        <w:gridCol w:w="3187"/>
      </w:tblGrid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7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7677">
              <w:rPr>
                <w:sz w:val="28"/>
                <w:szCs w:val="28"/>
              </w:rPr>
              <w:t>/</w:t>
            </w:r>
            <w:proofErr w:type="spellStart"/>
            <w:r w:rsidRPr="00D67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Знак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Внешний вид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Порядок применения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65200" cy="1092200"/>
                  <wp:effectExtent l="19050" t="0" r="6350" b="0"/>
                  <wp:docPr id="7" name="Рисунок 2" descr="http://pandia.ru/text/77/195/images/image00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7/195/images/image001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пожарный </w:t>
            </w:r>
            <w:proofErr w:type="spellStart"/>
            <w:r w:rsidRPr="00D67677">
              <w:rPr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КРАСНЫЙ символ: БЕЛЫЙ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1016000"/>
                  <wp:effectExtent l="19050" t="0" r="0" b="0"/>
                  <wp:docPr id="5" name="Рисунок 4" descr="http://pandia.ru/text/77/195/images/image00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195/images/image00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пожарный гидрант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БЕЛЫЙ символ: КРАСНЫЙ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8F11DF" w:rsidRPr="00D67677" w:rsidRDefault="005A7A1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r w:rsidR="008F11DF" w:rsidRPr="00D67677">
        <w:rPr>
          <w:sz w:val="28"/>
          <w:szCs w:val="28"/>
        </w:rPr>
        <w:t>.  Пожарные водоемы должны быть наполнены водой. К водоему должен быть обеспечен подъе</w:t>
      </w:r>
      <w:proofErr w:type="gramStart"/>
      <w:r w:rsidR="008F11DF" w:rsidRPr="00D67677">
        <w:rPr>
          <w:sz w:val="28"/>
          <w:szCs w:val="28"/>
        </w:rPr>
        <w:t>зд с тв</w:t>
      </w:r>
      <w:proofErr w:type="gramEnd"/>
      <w:r w:rsidR="008F11DF" w:rsidRPr="00D67677">
        <w:rPr>
          <w:sz w:val="28"/>
          <w:szCs w:val="28"/>
        </w:rPr>
        <w:t>ердым покрытием и разворотной площадкой</w:t>
      </w:r>
      <w:r w:rsidR="00FD32F9">
        <w:rPr>
          <w:sz w:val="28"/>
          <w:szCs w:val="28"/>
        </w:rPr>
        <w:t>.</w:t>
      </w:r>
      <w:r>
        <w:rPr>
          <w:sz w:val="28"/>
          <w:szCs w:val="28"/>
        </w:rPr>
        <w:t xml:space="preserve"> 2.4</w:t>
      </w:r>
      <w:r w:rsidR="008F11DF" w:rsidRPr="00D67677">
        <w:rPr>
          <w:sz w:val="28"/>
          <w:szCs w:val="28"/>
        </w:rPr>
        <w:t xml:space="preserve">.  Водонапорные башни должны быть оборудованы патрубком с пожарной </w:t>
      </w:r>
      <w:proofErr w:type="spellStart"/>
      <w:r w:rsidR="008F11DF" w:rsidRPr="00D67677">
        <w:rPr>
          <w:sz w:val="28"/>
          <w:szCs w:val="28"/>
        </w:rPr>
        <w:t>полугайкой</w:t>
      </w:r>
      <w:proofErr w:type="spellEnd"/>
      <w:r w:rsidR="008F11DF" w:rsidRPr="00D67677">
        <w:rPr>
          <w:sz w:val="28"/>
          <w:szCs w:val="28"/>
        </w:rPr>
        <w:t xml:space="preserve"> (диаметром 77 мм) для забора воды пожарной техникой и иметь подъе</w:t>
      </w:r>
      <w:proofErr w:type="gramStart"/>
      <w:r w:rsidR="008F11DF" w:rsidRPr="00D67677">
        <w:rPr>
          <w:sz w:val="28"/>
          <w:szCs w:val="28"/>
        </w:rPr>
        <w:t>зд с тв</w:t>
      </w:r>
      <w:proofErr w:type="gramEnd"/>
      <w:r w:rsidR="008F11DF" w:rsidRPr="00D67677">
        <w:rPr>
          <w:sz w:val="28"/>
          <w:szCs w:val="28"/>
        </w:rPr>
        <w:t>ердым покрытием.</w:t>
      </w:r>
    </w:p>
    <w:p w:rsidR="008F11DF" w:rsidRDefault="005A7A1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AE3DAA">
        <w:rPr>
          <w:sz w:val="28"/>
          <w:szCs w:val="28"/>
        </w:rPr>
        <w:t>.</w:t>
      </w:r>
      <w:r w:rsidR="00573E96">
        <w:rPr>
          <w:sz w:val="28"/>
          <w:szCs w:val="28"/>
        </w:rPr>
        <w:t xml:space="preserve"> </w:t>
      </w:r>
      <w:r w:rsidR="008F11DF" w:rsidRPr="00D67677">
        <w:rPr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E3DAA" w:rsidRDefault="00AE3DAA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3. У</w:t>
      </w:r>
      <w:r w:rsidRPr="00AE3DAA">
        <w:rPr>
          <w:bCs/>
          <w:sz w:val="28"/>
          <w:szCs w:val="28"/>
          <w:bdr w:val="none" w:sz="0" w:space="0" w:color="auto" w:frame="1"/>
        </w:rPr>
        <w:t>чет</w:t>
      </w:r>
      <w:r>
        <w:rPr>
          <w:bCs/>
          <w:sz w:val="28"/>
          <w:szCs w:val="28"/>
          <w:bdr w:val="none" w:sz="0" w:space="0" w:color="auto" w:frame="1"/>
        </w:rPr>
        <w:t xml:space="preserve"> и проверка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наружного противопожарного водоснабжения </w:t>
      </w:r>
      <w:r w:rsidRPr="00AE3DAA">
        <w:rPr>
          <w:sz w:val="28"/>
          <w:szCs w:val="28"/>
        </w:rPr>
        <w:t>и мест для забора воды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 территории поселения</w:t>
      </w:r>
    </w:p>
    <w:p w:rsidR="009545A5" w:rsidRPr="00AE3DAA" w:rsidRDefault="009545A5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05F11" w:rsidRDefault="00505F11" w:rsidP="00505F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3.1.</w:t>
      </w:r>
      <w:r w:rsidR="005A7A15">
        <w:rPr>
          <w:sz w:val="28"/>
          <w:szCs w:val="28"/>
        </w:rPr>
        <w:t xml:space="preserve"> Инвентаризация</w:t>
      </w:r>
      <w:r w:rsidRPr="00D67677">
        <w:rPr>
          <w:sz w:val="28"/>
          <w:szCs w:val="28"/>
        </w:rPr>
        <w:t xml:space="preserve"> всех источников наружного противопожарного водоснабжения на территории </w:t>
      </w:r>
      <w:proofErr w:type="spellStart"/>
      <w:r w:rsidR="009545A5">
        <w:rPr>
          <w:sz w:val="28"/>
          <w:szCs w:val="28"/>
        </w:rPr>
        <w:t>Верхнемазов</w:t>
      </w:r>
      <w:r w:rsidR="005A7A15">
        <w:rPr>
          <w:sz w:val="28"/>
          <w:szCs w:val="28"/>
        </w:rPr>
        <w:t>ского</w:t>
      </w:r>
      <w:proofErr w:type="spellEnd"/>
      <w:r w:rsidR="005A7A15">
        <w:rPr>
          <w:sz w:val="28"/>
          <w:szCs w:val="28"/>
        </w:rPr>
        <w:t xml:space="preserve"> сельского поселения </w:t>
      </w:r>
      <w:proofErr w:type="spellStart"/>
      <w:r w:rsidR="005A7A15">
        <w:rPr>
          <w:sz w:val="28"/>
          <w:szCs w:val="28"/>
        </w:rPr>
        <w:t>Верхнехавского</w:t>
      </w:r>
      <w:proofErr w:type="spellEnd"/>
      <w:r w:rsidR="005A7A15">
        <w:rPr>
          <w:sz w:val="28"/>
          <w:szCs w:val="28"/>
        </w:rPr>
        <w:t xml:space="preserve"> муниципального района Воронежской области</w:t>
      </w:r>
      <w:r w:rsidR="005A7A15" w:rsidRPr="00D67677">
        <w:rPr>
          <w:sz w:val="28"/>
          <w:szCs w:val="28"/>
        </w:rPr>
        <w:t xml:space="preserve"> </w:t>
      </w:r>
      <w:r w:rsidR="005A7A15">
        <w:rPr>
          <w:sz w:val="28"/>
          <w:szCs w:val="28"/>
        </w:rPr>
        <w:t>проводится два раза в год</w:t>
      </w:r>
      <w:r w:rsidRPr="00D67677">
        <w:rPr>
          <w:sz w:val="28"/>
          <w:szCs w:val="28"/>
        </w:rPr>
        <w:t xml:space="preserve"> независимо от их ведомственной принадлежности и организационно-правовой формы, рез</w:t>
      </w:r>
      <w:r w:rsidR="005A7A15">
        <w:rPr>
          <w:sz w:val="28"/>
          <w:szCs w:val="28"/>
        </w:rPr>
        <w:t>ультаты инвентаризации оформляются</w:t>
      </w:r>
      <w:r w:rsidRPr="00D67677">
        <w:rPr>
          <w:sz w:val="28"/>
          <w:szCs w:val="28"/>
        </w:rPr>
        <w:t xml:space="preserve"> актом</w:t>
      </w:r>
      <w:r w:rsidR="005A7A15">
        <w:rPr>
          <w:sz w:val="28"/>
          <w:szCs w:val="28"/>
        </w:rPr>
        <w:t>.</w:t>
      </w:r>
    </w:p>
    <w:p w:rsidR="00505F11" w:rsidRPr="00D67677" w:rsidRDefault="00505F11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05F11" w:rsidRPr="00D67677" w:rsidSect="00A61D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2792"/>
    <w:multiLevelType w:val="hybridMultilevel"/>
    <w:tmpl w:val="9A3E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4B9"/>
    <w:rsid w:val="00020BB8"/>
    <w:rsid w:val="000444B9"/>
    <w:rsid w:val="00053369"/>
    <w:rsid w:val="00095FBB"/>
    <w:rsid w:val="00106A09"/>
    <w:rsid w:val="001259C2"/>
    <w:rsid w:val="0013085C"/>
    <w:rsid w:val="00142302"/>
    <w:rsid w:val="0015369D"/>
    <w:rsid w:val="001D0135"/>
    <w:rsid w:val="001D7E11"/>
    <w:rsid w:val="002264EA"/>
    <w:rsid w:val="002A3075"/>
    <w:rsid w:val="002D74D3"/>
    <w:rsid w:val="002E414E"/>
    <w:rsid w:val="00340265"/>
    <w:rsid w:val="00380660"/>
    <w:rsid w:val="003824DC"/>
    <w:rsid w:val="003E40F5"/>
    <w:rsid w:val="004025CC"/>
    <w:rsid w:val="0049359E"/>
    <w:rsid w:val="00495A86"/>
    <w:rsid w:val="00505F11"/>
    <w:rsid w:val="00513A38"/>
    <w:rsid w:val="00534378"/>
    <w:rsid w:val="005635D8"/>
    <w:rsid w:val="00573E96"/>
    <w:rsid w:val="005942B8"/>
    <w:rsid w:val="005A7A15"/>
    <w:rsid w:val="005D2235"/>
    <w:rsid w:val="00607A41"/>
    <w:rsid w:val="006735FA"/>
    <w:rsid w:val="00694E1F"/>
    <w:rsid w:val="006D1403"/>
    <w:rsid w:val="006E3EF6"/>
    <w:rsid w:val="0071589E"/>
    <w:rsid w:val="0076578F"/>
    <w:rsid w:val="007C70F0"/>
    <w:rsid w:val="007E4E41"/>
    <w:rsid w:val="007F1D1C"/>
    <w:rsid w:val="008A0946"/>
    <w:rsid w:val="008B0C30"/>
    <w:rsid w:val="008B7F5E"/>
    <w:rsid w:val="008C214C"/>
    <w:rsid w:val="008F11DF"/>
    <w:rsid w:val="009545A5"/>
    <w:rsid w:val="009C1B47"/>
    <w:rsid w:val="009D1724"/>
    <w:rsid w:val="009E72DD"/>
    <w:rsid w:val="009F73B7"/>
    <w:rsid w:val="00A23200"/>
    <w:rsid w:val="00A61D23"/>
    <w:rsid w:val="00A7616A"/>
    <w:rsid w:val="00AE3DAA"/>
    <w:rsid w:val="00B00D0D"/>
    <w:rsid w:val="00B10484"/>
    <w:rsid w:val="00BB615E"/>
    <w:rsid w:val="00C12C19"/>
    <w:rsid w:val="00C610A5"/>
    <w:rsid w:val="00C66EBA"/>
    <w:rsid w:val="00D67677"/>
    <w:rsid w:val="00DB667E"/>
    <w:rsid w:val="00DF2AF1"/>
    <w:rsid w:val="00E64227"/>
    <w:rsid w:val="00EE0EBD"/>
    <w:rsid w:val="00EF1199"/>
    <w:rsid w:val="00F3451C"/>
    <w:rsid w:val="00F53610"/>
    <w:rsid w:val="00F54296"/>
    <w:rsid w:val="00FD32F9"/>
    <w:rsid w:val="00FD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C"/>
  </w:style>
  <w:style w:type="paragraph" w:styleId="1">
    <w:name w:val="heading 1"/>
    <w:basedOn w:val="a"/>
    <w:next w:val="a"/>
    <w:link w:val="10"/>
    <w:uiPriority w:val="9"/>
    <w:qFormat/>
    <w:rsid w:val="0076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F54296"/>
    <w:rPr>
      <w:b/>
      <w:bCs/>
    </w:rPr>
  </w:style>
  <w:style w:type="paragraph" w:styleId="aa">
    <w:name w:val="No Spacing"/>
    <w:uiPriority w:val="1"/>
    <w:qFormat/>
    <w:rsid w:val="001423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844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161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28">
          <w:marLeft w:val="200"/>
          <w:marRight w:val="0"/>
          <w:marTop w:val="3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andia.ru/text/category/zakoni_v_ros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Vmaz</cp:lastModifiedBy>
  <cp:revision>37</cp:revision>
  <cp:lastPrinted>2022-11-11T05:13:00Z</cp:lastPrinted>
  <dcterms:created xsi:type="dcterms:W3CDTF">2017-01-19T12:37:00Z</dcterms:created>
  <dcterms:modified xsi:type="dcterms:W3CDTF">2022-11-11T05:23:00Z</dcterms:modified>
</cp:coreProperties>
</file>