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FB" w:rsidRPr="006D6F0D" w:rsidRDefault="001045FB" w:rsidP="006D6F0D">
      <w:pPr>
        <w:jc w:val="center"/>
        <w:rPr>
          <w:rFonts w:ascii="Times New Roman" w:hAnsi="Times New Roman" w:cs="Times New Roman"/>
          <w:b/>
          <w:sz w:val="28"/>
          <w:szCs w:val="28"/>
        </w:rPr>
      </w:pPr>
      <w:r w:rsidRPr="006D6F0D">
        <w:rPr>
          <w:rFonts w:ascii="Times New Roman" w:hAnsi="Times New Roman" w:cs="Times New Roman"/>
          <w:b/>
          <w:sz w:val="28"/>
          <w:szCs w:val="28"/>
        </w:rPr>
        <w:t>Руководства по соблюдению обязательных требований</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045FB" w:rsidRPr="006D6F0D" w:rsidRDefault="001045FB" w:rsidP="006D6F0D">
      <w:pPr>
        <w:jc w:val="both"/>
        <w:rPr>
          <w:rFonts w:ascii="Times New Roman" w:hAnsi="Times New Roman" w:cs="Times New Roman"/>
          <w:sz w:val="28"/>
          <w:szCs w:val="28"/>
        </w:rPr>
      </w:pPr>
      <w:proofErr w:type="gramStart"/>
      <w:r w:rsidRPr="006D6F0D">
        <w:rPr>
          <w:rFonts w:ascii="Times New Roman" w:hAnsi="Times New Roman" w:cs="Times New Roman"/>
          <w:sz w:val="28"/>
          <w:szCs w:val="28"/>
        </w:rPr>
        <w:t>Согласно статьи</w:t>
      </w:r>
      <w:proofErr w:type="gramEnd"/>
      <w:r w:rsidRPr="006D6F0D">
        <w:rPr>
          <w:rFonts w:ascii="Times New Roman" w:hAnsi="Times New Roman" w:cs="Times New Roman"/>
          <w:sz w:val="28"/>
          <w:szCs w:val="28"/>
        </w:rPr>
        <w:t xml:space="preserve"> 14 Федерального закона от 31.07.2020 № 247-ФЗ «Об обязательных требованиях в Российской Федерации</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 xml:space="preserve">Информирование контролируемых лиц </w:t>
      </w:r>
      <w:r w:rsidR="001F45F2" w:rsidRPr="006D6F0D">
        <w:rPr>
          <w:rFonts w:ascii="Times New Roman" w:hAnsi="Times New Roman" w:cs="Times New Roman"/>
          <w:sz w:val="28"/>
          <w:szCs w:val="28"/>
        </w:rPr>
        <w:t xml:space="preserve"> </w:t>
      </w:r>
      <w:proofErr w:type="gramStart"/>
      <w:r w:rsidRPr="006D6F0D">
        <w:rPr>
          <w:rFonts w:ascii="Times New Roman" w:hAnsi="Times New Roman" w:cs="Times New Roman"/>
          <w:sz w:val="28"/>
          <w:szCs w:val="28"/>
        </w:rPr>
        <w:t>осуществляется</w:t>
      </w:r>
      <w:proofErr w:type="gramEnd"/>
      <w:r w:rsidRPr="006D6F0D">
        <w:rPr>
          <w:rFonts w:ascii="Times New Roman" w:hAnsi="Times New Roman" w:cs="Times New Roman"/>
          <w:sz w:val="28"/>
          <w:szCs w:val="28"/>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Руководства по соблюдению обязательных требований применяются контролируемыми лицами на добровольной основе.</w:t>
      </w:r>
    </w:p>
    <w:p w:rsidR="001045FB" w:rsidRPr="006D6F0D" w:rsidRDefault="001045FB" w:rsidP="006D6F0D">
      <w:pPr>
        <w:jc w:val="both"/>
        <w:rPr>
          <w:rFonts w:ascii="Times New Roman" w:hAnsi="Times New Roman" w:cs="Times New Roman"/>
          <w:sz w:val="28"/>
          <w:szCs w:val="28"/>
        </w:rPr>
      </w:pPr>
      <w:proofErr w:type="gramStart"/>
      <w:r w:rsidRPr="006D6F0D">
        <w:rPr>
          <w:rFonts w:ascii="Times New Roman" w:hAnsi="Times New Roman" w:cs="Times New Roman"/>
          <w:sz w:val="28"/>
          <w:szCs w:val="2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6D6F0D">
        <w:rPr>
          <w:rFonts w:ascii="Times New Roman" w:hAnsi="Times New Roman" w:cs="Times New Roman"/>
          <w:sz w:val="28"/>
          <w:szCs w:val="28"/>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 xml:space="preserve">Деятельность контролируемых лиц и действия их работников, осуществляемые в соответствии с руководствами по соблюдению </w:t>
      </w:r>
      <w:r w:rsidRPr="006D6F0D">
        <w:rPr>
          <w:rFonts w:ascii="Times New Roman" w:hAnsi="Times New Roman" w:cs="Times New Roman"/>
          <w:sz w:val="28"/>
          <w:szCs w:val="28"/>
        </w:rPr>
        <w:lastRenderedPageBreak/>
        <w:t>обязательных требований, не могут квалифицироваться как нарушение обязательных требований.</w:t>
      </w:r>
    </w:p>
    <w:p w:rsidR="001045FB"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F570B7" w:rsidRPr="006D6F0D" w:rsidRDefault="001045FB" w:rsidP="006D6F0D">
      <w:pPr>
        <w:jc w:val="both"/>
        <w:rPr>
          <w:rFonts w:ascii="Times New Roman" w:hAnsi="Times New Roman" w:cs="Times New Roman"/>
          <w:sz w:val="28"/>
          <w:szCs w:val="28"/>
        </w:rPr>
      </w:pPr>
      <w:r w:rsidRPr="006D6F0D">
        <w:rPr>
          <w:rFonts w:ascii="Times New Roman" w:hAnsi="Times New Roman" w:cs="Times New Roman"/>
          <w:sz w:val="28"/>
          <w:szCs w:val="28"/>
        </w:rPr>
        <w:t xml:space="preserve">Муниципальным нормативным актом руководства по соблюдению обязательных требований при осуществлении муниципального контроля в сфере благоустройства на территории </w:t>
      </w:r>
      <w:proofErr w:type="spellStart"/>
      <w:r w:rsidR="00FC081A" w:rsidRPr="006D6F0D">
        <w:rPr>
          <w:rFonts w:ascii="Times New Roman" w:hAnsi="Times New Roman" w:cs="Times New Roman"/>
          <w:sz w:val="28"/>
          <w:szCs w:val="28"/>
        </w:rPr>
        <w:t>Верхне</w:t>
      </w:r>
      <w:r w:rsidR="006D6F0D">
        <w:rPr>
          <w:rFonts w:ascii="Times New Roman" w:hAnsi="Times New Roman" w:cs="Times New Roman"/>
          <w:sz w:val="28"/>
          <w:szCs w:val="28"/>
        </w:rPr>
        <w:t>мазов</w:t>
      </w:r>
      <w:r w:rsidR="00FC081A" w:rsidRPr="006D6F0D">
        <w:rPr>
          <w:rFonts w:ascii="Times New Roman" w:hAnsi="Times New Roman" w:cs="Times New Roman"/>
          <w:sz w:val="28"/>
          <w:szCs w:val="28"/>
        </w:rPr>
        <w:t>ского</w:t>
      </w:r>
      <w:proofErr w:type="spellEnd"/>
      <w:r w:rsidR="00FC081A" w:rsidRPr="006D6F0D">
        <w:rPr>
          <w:rFonts w:ascii="Times New Roman" w:hAnsi="Times New Roman" w:cs="Times New Roman"/>
          <w:sz w:val="28"/>
          <w:szCs w:val="28"/>
        </w:rPr>
        <w:t xml:space="preserve">  сельского поселения</w:t>
      </w:r>
      <w:bookmarkStart w:id="0" w:name="_GoBack"/>
      <w:bookmarkEnd w:id="0"/>
      <w:r w:rsidRPr="006D6F0D">
        <w:rPr>
          <w:rFonts w:ascii="Times New Roman" w:hAnsi="Times New Roman" w:cs="Times New Roman"/>
          <w:sz w:val="28"/>
          <w:szCs w:val="28"/>
        </w:rPr>
        <w:t xml:space="preserve"> не утверждались.</w:t>
      </w:r>
    </w:p>
    <w:sectPr w:rsidR="00F570B7" w:rsidRPr="006D6F0D" w:rsidSect="002A2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5FB"/>
    <w:rsid w:val="001045FB"/>
    <w:rsid w:val="001F45F2"/>
    <w:rsid w:val="002A28D7"/>
    <w:rsid w:val="006D6F0D"/>
    <w:rsid w:val="00EC0DFF"/>
    <w:rsid w:val="00F570B7"/>
    <w:rsid w:val="00FC0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6</cp:revision>
  <dcterms:created xsi:type="dcterms:W3CDTF">2025-06-16T11:07:00Z</dcterms:created>
  <dcterms:modified xsi:type="dcterms:W3CDTF">2025-06-25T10:46:00Z</dcterms:modified>
</cp:coreProperties>
</file>