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CD" w:rsidRDefault="004C64CD" w:rsidP="004C64CD">
      <w:pPr>
        <w:pStyle w:val="aa"/>
        <w:rPr>
          <w:b/>
          <w:sz w:val="24"/>
          <w:szCs w:val="24"/>
        </w:rPr>
      </w:pPr>
      <w:r>
        <w:t xml:space="preserve">           </w:t>
      </w:r>
      <w:r>
        <w:rPr>
          <w:b/>
          <w:sz w:val="24"/>
          <w:szCs w:val="24"/>
        </w:rPr>
        <w:t>АДМИНИСТРАЦИЯ ВЕРХНЕМАЗОВСКОГО СЕЛЬСКОГО ПОСЕЛЕНИЯ</w:t>
      </w:r>
    </w:p>
    <w:p w:rsidR="004C64CD" w:rsidRDefault="004C64CD" w:rsidP="004C64CD">
      <w:pPr>
        <w:pStyle w:val="aa"/>
        <w:rPr>
          <w:b/>
          <w:sz w:val="24"/>
          <w:szCs w:val="24"/>
        </w:rPr>
      </w:pPr>
      <w:r>
        <w:rPr>
          <w:b/>
          <w:sz w:val="24"/>
          <w:szCs w:val="24"/>
        </w:rPr>
        <w:t>ВЕРХНЕХАВСКОГО  МУНИЦИПАЛЬНОГО  РАЙОНА</w:t>
      </w:r>
    </w:p>
    <w:p w:rsidR="004C64CD" w:rsidRDefault="004C64CD" w:rsidP="004C64CD">
      <w:pPr>
        <w:pStyle w:val="aa"/>
        <w:rPr>
          <w:b/>
          <w:sz w:val="24"/>
          <w:szCs w:val="24"/>
        </w:rPr>
      </w:pPr>
      <w:r>
        <w:rPr>
          <w:b/>
          <w:sz w:val="24"/>
          <w:szCs w:val="24"/>
        </w:rPr>
        <w:t>ВОРОНЕЖСКОЙ ОБЛАСТИ</w:t>
      </w:r>
    </w:p>
    <w:p w:rsidR="004C64CD" w:rsidRDefault="004C64CD" w:rsidP="004C64CD">
      <w:pPr>
        <w:jc w:val="center"/>
        <w:rPr>
          <w:b/>
        </w:rPr>
      </w:pPr>
    </w:p>
    <w:p w:rsidR="004C64CD" w:rsidRDefault="004C64CD" w:rsidP="004C64CD">
      <w:pPr>
        <w:jc w:val="center"/>
        <w:rPr>
          <w:b/>
        </w:rPr>
      </w:pPr>
      <w:r>
        <w:rPr>
          <w:b/>
        </w:rPr>
        <w:t>РАСПОРЯЖЕНИЕ</w:t>
      </w:r>
    </w:p>
    <w:p w:rsidR="004C64CD" w:rsidRDefault="004C64CD" w:rsidP="004C64CD">
      <w:pPr>
        <w:ind w:left="0" w:firstLine="0"/>
      </w:pPr>
    </w:p>
    <w:p w:rsidR="004C64CD" w:rsidRPr="00DB73EF" w:rsidRDefault="004C64CD" w:rsidP="004C64CD">
      <w:pPr>
        <w:rPr>
          <w:szCs w:val="28"/>
        </w:rPr>
      </w:pPr>
      <w:r w:rsidRPr="00DB73EF">
        <w:rPr>
          <w:szCs w:val="28"/>
        </w:rPr>
        <w:t xml:space="preserve">от </w:t>
      </w:r>
      <w:r>
        <w:rPr>
          <w:szCs w:val="28"/>
        </w:rPr>
        <w:t xml:space="preserve"> 27.12</w:t>
      </w:r>
      <w:r w:rsidRPr="00DB73EF">
        <w:rPr>
          <w:szCs w:val="28"/>
        </w:rPr>
        <w:t>.202</w:t>
      </w:r>
      <w:r>
        <w:rPr>
          <w:szCs w:val="28"/>
        </w:rPr>
        <w:t>1</w:t>
      </w:r>
      <w:r w:rsidRPr="00DB73EF">
        <w:rPr>
          <w:szCs w:val="28"/>
        </w:rPr>
        <w:t xml:space="preserve"> г.       № </w:t>
      </w:r>
      <w:r>
        <w:rPr>
          <w:szCs w:val="28"/>
        </w:rPr>
        <w:t xml:space="preserve">56 </w:t>
      </w:r>
      <w:r w:rsidRPr="00DB73EF">
        <w:rPr>
          <w:szCs w:val="28"/>
        </w:rPr>
        <w:t>-</w:t>
      </w:r>
      <w:r>
        <w:rPr>
          <w:szCs w:val="28"/>
        </w:rPr>
        <w:t xml:space="preserve"> </w:t>
      </w:r>
      <w:r w:rsidRPr="00DB73EF">
        <w:rPr>
          <w:szCs w:val="28"/>
        </w:rPr>
        <w:t>р</w:t>
      </w:r>
    </w:p>
    <w:p w:rsidR="004C64CD" w:rsidRPr="00DB73EF" w:rsidRDefault="004C64CD" w:rsidP="004C64CD">
      <w:pPr>
        <w:rPr>
          <w:szCs w:val="28"/>
        </w:rPr>
      </w:pPr>
      <w:r w:rsidRPr="00DB73EF">
        <w:rPr>
          <w:szCs w:val="28"/>
        </w:rPr>
        <w:t>п. Верхняя Маза</w:t>
      </w:r>
    </w:p>
    <w:p w:rsidR="005E3B3A" w:rsidRPr="005E3B3A" w:rsidRDefault="005E3B3A" w:rsidP="005E3B3A">
      <w:pPr>
        <w:spacing w:after="0"/>
        <w:ind w:left="26" w:right="122" w:firstLine="0"/>
        <w:rPr>
          <w:sz w:val="24"/>
          <w:szCs w:val="24"/>
        </w:rPr>
      </w:pPr>
    </w:p>
    <w:p w:rsidR="000D62FD" w:rsidRPr="004C64CD" w:rsidRDefault="006B39E1" w:rsidP="005E3B3A">
      <w:pPr>
        <w:spacing w:after="0"/>
        <w:ind w:left="26" w:right="122" w:firstLine="0"/>
        <w:rPr>
          <w:szCs w:val="28"/>
        </w:rPr>
      </w:pPr>
      <w:r w:rsidRPr="004C64CD">
        <w:rPr>
          <w:szCs w:val="28"/>
        </w:rPr>
        <w:t xml:space="preserve">Об утверждении Порядка подачи и </w:t>
      </w:r>
    </w:p>
    <w:p w:rsidR="000D62FD" w:rsidRPr="004C64CD" w:rsidRDefault="006B39E1" w:rsidP="005E3B3A">
      <w:pPr>
        <w:spacing w:after="0"/>
        <w:ind w:left="26" w:right="122" w:firstLine="0"/>
        <w:rPr>
          <w:szCs w:val="28"/>
        </w:rPr>
      </w:pPr>
      <w:r w:rsidRPr="004C64CD">
        <w:rPr>
          <w:szCs w:val="28"/>
        </w:rPr>
        <w:t>рассмотрения обращений потребителей</w:t>
      </w:r>
    </w:p>
    <w:p w:rsidR="000D62FD" w:rsidRPr="004C64CD" w:rsidRDefault="006B39E1" w:rsidP="005E3B3A">
      <w:pPr>
        <w:spacing w:after="0"/>
        <w:ind w:left="26" w:right="122" w:firstLine="0"/>
        <w:rPr>
          <w:szCs w:val="28"/>
        </w:rPr>
      </w:pPr>
      <w:r w:rsidRPr="004C64CD">
        <w:rPr>
          <w:szCs w:val="28"/>
        </w:rPr>
        <w:t xml:space="preserve">по вопросам надежности теплоснабжения, </w:t>
      </w:r>
    </w:p>
    <w:p w:rsidR="000D62FD" w:rsidRPr="004C64CD" w:rsidRDefault="005E3B3A" w:rsidP="005E3B3A">
      <w:pPr>
        <w:spacing w:after="0"/>
        <w:ind w:left="26" w:right="122" w:firstLine="0"/>
        <w:rPr>
          <w:szCs w:val="28"/>
        </w:rPr>
      </w:pPr>
      <w:r w:rsidRPr="004C64CD">
        <w:rPr>
          <w:szCs w:val="28"/>
        </w:rPr>
        <w:t>формы предписания о немедленном устранении</w:t>
      </w:r>
    </w:p>
    <w:p w:rsidR="005E3B3A" w:rsidRPr="004C64CD" w:rsidRDefault="005E3B3A" w:rsidP="005E3B3A">
      <w:pPr>
        <w:spacing w:after="0"/>
        <w:ind w:left="26" w:right="122" w:firstLine="0"/>
        <w:rPr>
          <w:szCs w:val="28"/>
        </w:rPr>
      </w:pPr>
      <w:r w:rsidRPr="004C64CD">
        <w:rPr>
          <w:szCs w:val="28"/>
        </w:rPr>
        <w:t xml:space="preserve">причин ухудшения параметров теплоснабжения, </w:t>
      </w:r>
    </w:p>
    <w:p w:rsidR="005E3B3A" w:rsidRPr="004C64CD" w:rsidRDefault="005E3B3A" w:rsidP="005E3B3A">
      <w:pPr>
        <w:spacing w:after="0"/>
        <w:ind w:left="26" w:right="122" w:firstLine="0"/>
        <w:rPr>
          <w:szCs w:val="28"/>
        </w:rPr>
      </w:pPr>
      <w:r w:rsidRPr="004C64CD">
        <w:rPr>
          <w:szCs w:val="28"/>
        </w:rPr>
        <w:t>перечня необходимых документов, прилагаемых</w:t>
      </w:r>
    </w:p>
    <w:p w:rsidR="005E3B3A" w:rsidRPr="004C64CD" w:rsidRDefault="005E3B3A" w:rsidP="005E3B3A">
      <w:pPr>
        <w:spacing w:after="0"/>
        <w:ind w:left="26" w:right="122" w:firstLine="0"/>
        <w:rPr>
          <w:szCs w:val="28"/>
        </w:rPr>
      </w:pPr>
      <w:r w:rsidRPr="004C64CD">
        <w:rPr>
          <w:szCs w:val="28"/>
        </w:rPr>
        <w:t>к обращению потребителей по вопросам</w:t>
      </w:r>
    </w:p>
    <w:p w:rsidR="005E3B3A" w:rsidRPr="004C64CD" w:rsidRDefault="005E3B3A" w:rsidP="005E3B3A">
      <w:pPr>
        <w:spacing w:after="0"/>
        <w:ind w:left="26" w:right="122" w:firstLine="0"/>
        <w:rPr>
          <w:szCs w:val="28"/>
        </w:rPr>
      </w:pPr>
      <w:r w:rsidRPr="004C64CD">
        <w:rPr>
          <w:szCs w:val="28"/>
        </w:rPr>
        <w:t>надежности теплоснабжения</w:t>
      </w:r>
    </w:p>
    <w:p w:rsidR="005E3B3A" w:rsidRPr="005E3B3A" w:rsidRDefault="005E3B3A" w:rsidP="005E3B3A">
      <w:pPr>
        <w:spacing w:after="0"/>
        <w:ind w:left="26" w:right="122" w:firstLine="0"/>
        <w:rPr>
          <w:sz w:val="24"/>
          <w:szCs w:val="24"/>
        </w:rPr>
      </w:pPr>
    </w:p>
    <w:p w:rsidR="000D62FD" w:rsidRPr="004C64CD" w:rsidRDefault="006B39E1" w:rsidP="005E3B3A">
      <w:pPr>
        <w:spacing w:after="0" w:line="240" w:lineRule="auto"/>
        <w:ind w:left="9" w:right="9" w:firstLine="701"/>
        <w:rPr>
          <w:szCs w:val="28"/>
        </w:rPr>
      </w:pPr>
      <w:r w:rsidRPr="004C64CD">
        <w:rPr>
          <w:szCs w:val="28"/>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p>
    <w:p w:rsidR="005E3B3A" w:rsidRPr="004C64CD" w:rsidRDefault="005E3B3A" w:rsidP="005E3B3A">
      <w:pPr>
        <w:pStyle w:val="a3"/>
        <w:spacing w:after="0"/>
        <w:ind w:left="9" w:right="9" w:firstLine="0"/>
        <w:rPr>
          <w:szCs w:val="28"/>
        </w:rPr>
      </w:pPr>
    </w:p>
    <w:p w:rsidR="00080D13" w:rsidRPr="004C64CD" w:rsidRDefault="006B39E1" w:rsidP="004C64CD">
      <w:pPr>
        <w:pStyle w:val="a3"/>
        <w:numPr>
          <w:ilvl w:val="0"/>
          <w:numId w:val="5"/>
        </w:numPr>
        <w:spacing w:after="0"/>
        <w:ind w:right="9"/>
        <w:rPr>
          <w:szCs w:val="28"/>
        </w:rPr>
      </w:pPr>
      <w:r w:rsidRPr="004C64CD">
        <w:rPr>
          <w:szCs w:val="28"/>
        </w:rPr>
        <w:t>Утвердить Порядок подачи и рассмотрения обращений потребителей по вопросам надежности теплоснабжения</w:t>
      </w:r>
      <w:r w:rsidR="005E3B3A" w:rsidRPr="004C64CD">
        <w:rPr>
          <w:szCs w:val="28"/>
        </w:rPr>
        <w:t xml:space="preserve"> в Верхне</w:t>
      </w:r>
      <w:r w:rsidR="004C64CD" w:rsidRPr="004C64CD">
        <w:rPr>
          <w:szCs w:val="28"/>
        </w:rPr>
        <w:t>мазов</w:t>
      </w:r>
      <w:r w:rsidR="005E3B3A" w:rsidRPr="004C64CD">
        <w:rPr>
          <w:szCs w:val="28"/>
        </w:rPr>
        <w:t>ском сельском поселении Верхнехавского муниципального района Воронежской области</w:t>
      </w:r>
      <w:r w:rsidRPr="004C64CD">
        <w:rPr>
          <w:szCs w:val="28"/>
        </w:rPr>
        <w:t xml:space="preserve"> (приложение</w:t>
      </w:r>
      <w:r w:rsidR="000D62FD" w:rsidRPr="004C64CD">
        <w:rPr>
          <w:szCs w:val="28"/>
        </w:rPr>
        <w:t xml:space="preserve"> № 1).</w:t>
      </w:r>
    </w:p>
    <w:p w:rsidR="004C64CD" w:rsidRPr="004C64CD" w:rsidRDefault="004C64CD" w:rsidP="004C64CD">
      <w:pPr>
        <w:pStyle w:val="a3"/>
        <w:spacing w:after="0"/>
        <w:ind w:left="425" w:right="9" w:firstLine="0"/>
        <w:rPr>
          <w:szCs w:val="28"/>
        </w:rPr>
      </w:pPr>
    </w:p>
    <w:p w:rsidR="00080D13" w:rsidRPr="004C64CD" w:rsidRDefault="006B39E1" w:rsidP="004C64CD">
      <w:pPr>
        <w:pStyle w:val="a3"/>
        <w:numPr>
          <w:ilvl w:val="0"/>
          <w:numId w:val="5"/>
        </w:numPr>
        <w:spacing w:after="0"/>
        <w:ind w:right="9"/>
        <w:rPr>
          <w:szCs w:val="28"/>
        </w:rPr>
      </w:pPr>
      <w:r w:rsidRPr="004C64CD">
        <w:rPr>
          <w:szCs w:val="28"/>
        </w:rPr>
        <w:t>Утвердить форму предписания о немедленном устранении причин ухудшения параметров теплоснабжения (приложение № 2).</w:t>
      </w:r>
    </w:p>
    <w:p w:rsidR="004C64CD" w:rsidRPr="004C64CD" w:rsidRDefault="004C64CD" w:rsidP="004C64CD">
      <w:pPr>
        <w:pStyle w:val="a3"/>
        <w:rPr>
          <w:szCs w:val="28"/>
        </w:rPr>
      </w:pPr>
    </w:p>
    <w:p w:rsidR="004C64CD" w:rsidRPr="004C64CD" w:rsidRDefault="004C64CD" w:rsidP="004C64CD">
      <w:pPr>
        <w:pStyle w:val="a3"/>
        <w:spacing w:after="0"/>
        <w:ind w:left="425" w:right="9" w:firstLine="0"/>
        <w:rPr>
          <w:szCs w:val="28"/>
        </w:rPr>
      </w:pPr>
    </w:p>
    <w:p w:rsidR="005E3B3A" w:rsidRPr="004C64CD" w:rsidRDefault="005E3B3A" w:rsidP="004C64CD">
      <w:pPr>
        <w:pStyle w:val="a3"/>
        <w:numPr>
          <w:ilvl w:val="0"/>
          <w:numId w:val="5"/>
        </w:numPr>
        <w:spacing w:after="0"/>
        <w:ind w:right="9"/>
        <w:rPr>
          <w:szCs w:val="28"/>
        </w:rPr>
      </w:pPr>
      <w:r w:rsidRPr="004C64CD">
        <w:rPr>
          <w:szCs w:val="28"/>
        </w:rPr>
        <w:t>Утвердить перечень необходимых документов, прилагаемых к обращению потребителей по вопросам надежности теплоснабжения</w:t>
      </w:r>
      <w:r w:rsidR="00815D1E" w:rsidRPr="004C64CD">
        <w:rPr>
          <w:szCs w:val="28"/>
        </w:rPr>
        <w:t xml:space="preserve"> (приложение № 3)</w:t>
      </w:r>
      <w:r w:rsidRPr="004C64CD">
        <w:rPr>
          <w:szCs w:val="28"/>
        </w:rPr>
        <w:t>.</w:t>
      </w:r>
    </w:p>
    <w:p w:rsidR="004C64CD" w:rsidRPr="004C64CD" w:rsidRDefault="004C64CD" w:rsidP="004C64CD">
      <w:pPr>
        <w:pStyle w:val="a3"/>
        <w:spacing w:after="0"/>
        <w:ind w:left="425" w:right="9" w:firstLine="0"/>
        <w:rPr>
          <w:szCs w:val="28"/>
        </w:rPr>
      </w:pPr>
    </w:p>
    <w:p w:rsidR="00C9447A" w:rsidRPr="004C64CD" w:rsidRDefault="00C9447A" w:rsidP="005E3B3A">
      <w:pPr>
        <w:spacing w:after="0" w:line="252" w:lineRule="auto"/>
        <w:ind w:right="5"/>
        <w:rPr>
          <w:szCs w:val="28"/>
        </w:rPr>
      </w:pPr>
      <w:r w:rsidRPr="004C64CD">
        <w:rPr>
          <w:szCs w:val="28"/>
        </w:rPr>
        <w:t xml:space="preserve">4. </w:t>
      </w:r>
      <w:r w:rsidR="004C64CD">
        <w:rPr>
          <w:szCs w:val="28"/>
        </w:rPr>
        <w:t xml:space="preserve"> </w:t>
      </w:r>
      <w:r w:rsidR="006B39E1" w:rsidRPr="004C64CD">
        <w:rPr>
          <w:szCs w:val="28"/>
        </w:rPr>
        <w:t>Контроль за испо</w:t>
      </w:r>
      <w:r w:rsidR="005E3B3A" w:rsidRPr="004C64CD">
        <w:rPr>
          <w:szCs w:val="28"/>
        </w:rPr>
        <w:t>лнением настоящего распоряжения</w:t>
      </w:r>
      <w:r w:rsidR="006B39E1" w:rsidRPr="004C64CD">
        <w:rPr>
          <w:szCs w:val="28"/>
        </w:rPr>
        <w:t xml:space="preserve"> </w:t>
      </w:r>
      <w:r w:rsidR="002C4A86" w:rsidRPr="004C64CD">
        <w:rPr>
          <w:szCs w:val="28"/>
        </w:rPr>
        <w:t>оставляю за собой.</w:t>
      </w:r>
    </w:p>
    <w:p w:rsidR="00C9447A" w:rsidRPr="004C64CD" w:rsidRDefault="00C9447A" w:rsidP="005E3B3A">
      <w:pPr>
        <w:tabs>
          <w:tab w:val="center" w:pos="8897"/>
        </w:tabs>
        <w:ind w:left="0" w:firstLine="0"/>
        <w:rPr>
          <w:szCs w:val="28"/>
        </w:rPr>
      </w:pPr>
    </w:p>
    <w:p w:rsidR="00C9447A" w:rsidRPr="004C64CD" w:rsidRDefault="00C9447A" w:rsidP="005E3B3A">
      <w:pPr>
        <w:tabs>
          <w:tab w:val="center" w:pos="8897"/>
        </w:tabs>
        <w:ind w:left="0" w:firstLine="0"/>
        <w:rPr>
          <w:szCs w:val="28"/>
        </w:rPr>
      </w:pPr>
    </w:p>
    <w:p w:rsidR="00080D13" w:rsidRPr="004C64CD" w:rsidRDefault="005E3B3A" w:rsidP="005E3B3A">
      <w:pPr>
        <w:tabs>
          <w:tab w:val="center" w:pos="8897"/>
        </w:tabs>
        <w:ind w:left="0" w:firstLine="0"/>
        <w:rPr>
          <w:szCs w:val="28"/>
        </w:rPr>
      </w:pPr>
      <w:r w:rsidRPr="004C64CD">
        <w:rPr>
          <w:szCs w:val="28"/>
        </w:rPr>
        <w:t>Глава Верхне</w:t>
      </w:r>
      <w:r w:rsidR="004C64CD">
        <w:rPr>
          <w:szCs w:val="28"/>
        </w:rPr>
        <w:t>мазов</w:t>
      </w:r>
      <w:r w:rsidRPr="004C64CD">
        <w:rPr>
          <w:szCs w:val="28"/>
        </w:rPr>
        <w:t>ского</w:t>
      </w:r>
    </w:p>
    <w:p w:rsidR="000D62FD" w:rsidRPr="004C64CD" w:rsidRDefault="005E3B3A" w:rsidP="005E3B3A">
      <w:pPr>
        <w:tabs>
          <w:tab w:val="center" w:pos="8897"/>
        </w:tabs>
        <w:ind w:left="0" w:firstLine="0"/>
        <w:rPr>
          <w:szCs w:val="28"/>
        </w:rPr>
      </w:pPr>
      <w:r w:rsidRPr="004C64CD">
        <w:rPr>
          <w:szCs w:val="28"/>
        </w:rPr>
        <w:t>с</w:t>
      </w:r>
      <w:r w:rsidR="000D62FD" w:rsidRPr="004C64CD">
        <w:rPr>
          <w:szCs w:val="28"/>
        </w:rPr>
        <w:t xml:space="preserve">ельского поселения                                                 </w:t>
      </w:r>
      <w:r w:rsidRPr="004C64CD">
        <w:rPr>
          <w:szCs w:val="28"/>
        </w:rPr>
        <w:t xml:space="preserve">                    </w:t>
      </w:r>
      <w:r w:rsidR="004C64CD">
        <w:rPr>
          <w:szCs w:val="28"/>
        </w:rPr>
        <w:t>А.В.Щеголев</w:t>
      </w:r>
    </w:p>
    <w:p w:rsidR="00080D13" w:rsidRPr="005E3B3A" w:rsidRDefault="00080D13" w:rsidP="005E3B3A">
      <w:pPr>
        <w:rPr>
          <w:sz w:val="24"/>
          <w:szCs w:val="24"/>
        </w:rPr>
        <w:sectPr w:rsidR="00080D13" w:rsidRPr="005E3B3A">
          <w:headerReference w:type="even" r:id="rId8"/>
          <w:headerReference w:type="default" r:id="rId9"/>
          <w:headerReference w:type="first" r:id="rId10"/>
          <w:type w:val="continuous"/>
          <w:pgSz w:w="11740" w:h="16700"/>
          <w:pgMar w:top="1017" w:right="543" w:bottom="1966" w:left="1138" w:header="720" w:footer="720" w:gutter="0"/>
          <w:cols w:space="720"/>
        </w:sectPr>
      </w:pPr>
    </w:p>
    <w:p w:rsidR="000D62FD" w:rsidRPr="005E3B3A" w:rsidRDefault="006B39E1" w:rsidP="004C64CD">
      <w:pPr>
        <w:spacing w:after="0"/>
        <w:ind w:left="5990" w:right="223"/>
        <w:jc w:val="right"/>
        <w:rPr>
          <w:sz w:val="24"/>
          <w:szCs w:val="24"/>
        </w:rPr>
      </w:pPr>
      <w:r w:rsidRPr="005E3B3A">
        <w:rPr>
          <w:sz w:val="24"/>
          <w:szCs w:val="24"/>
        </w:rPr>
        <w:lastRenderedPageBreak/>
        <w:t xml:space="preserve">Приложение № 1 </w:t>
      </w:r>
    </w:p>
    <w:p w:rsidR="000D62FD" w:rsidRDefault="005E3B3A" w:rsidP="004C64CD">
      <w:pPr>
        <w:spacing w:after="0"/>
        <w:ind w:left="5990" w:right="223"/>
        <w:jc w:val="right"/>
        <w:rPr>
          <w:sz w:val="24"/>
          <w:szCs w:val="24"/>
        </w:rPr>
      </w:pPr>
      <w:r>
        <w:rPr>
          <w:sz w:val="24"/>
          <w:szCs w:val="24"/>
        </w:rPr>
        <w:t>к распоряжению</w:t>
      </w:r>
      <w:r w:rsidR="006B39E1" w:rsidRPr="005E3B3A">
        <w:rPr>
          <w:sz w:val="24"/>
          <w:szCs w:val="24"/>
        </w:rPr>
        <w:t xml:space="preserve"> </w:t>
      </w:r>
      <w:r w:rsidR="004C64CD">
        <w:rPr>
          <w:sz w:val="24"/>
          <w:szCs w:val="24"/>
        </w:rPr>
        <w:t>администрации</w:t>
      </w:r>
    </w:p>
    <w:p w:rsidR="004C64CD" w:rsidRPr="005E3B3A" w:rsidRDefault="004C64CD" w:rsidP="004C64CD">
      <w:pPr>
        <w:spacing w:after="0"/>
        <w:ind w:left="5990" w:right="223"/>
        <w:jc w:val="right"/>
        <w:rPr>
          <w:sz w:val="24"/>
          <w:szCs w:val="24"/>
        </w:rPr>
      </w:pPr>
      <w:r>
        <w:rPr>
          <w:sz w:val="24"/>
          <w:szCs w:val="24"/>
        </w:rPr>
        <w:t xml:space="preserve">Верхнемазовского  сельского поселения </w:t>
      </w:r>
    </w:p>
    <w:p w:rsidR="00080D13" w:rsidRPr="005E3B3A" w:rsidRDefault="006B39E1" w:rsidP="004C64CD">
      <w:pPr>
        <w:spacing w:after="0"/>
        <w:ind w:left="5990" w:right="223"/>
        <w:jc w:val="right"/>
        <w:rPr>
          <w:sz w:val="24"/>
          <w:szCs w:val="24"/>
        </w:rPr>
      </w:pPr>
      <w:r w:rsidRPr="005E3B3A">
        <w:rPr>
          <w:sz w:val="24"/>
          <w:szCs w:val="24"/>
        </w:rPr>
        <w:t>от</w:t>
      </w:r>
      <w:r w:rsidR="004C64CD">
        <w:rPr>
          <w:noProof/>
          <w:sz w:val="24"/>
          <w:szCs w:val="24"/>
        </w:rPr>
        <w:t xml:space="preserve"> 27.12.2021 г. № 56</w:t>
      </w:r>
      <w:r w:rsidR="005E3B3A">
        <w:rPr>
          <w:noProof/>
          <w:sz w:val="24"/>
          <w:szCs w:val="24"/>
        </w:rPr>
        <w:t>-р</w:t>
      </w:r>
    </w:p>
    <w:p w:rsidR="000D62FD" w:rsidRPr="005E3B3A" w:rsidRDefault="000D62FD" w:rsidP="004C64CD">
      <w:pPr>
        <w:spacing w:after="325" w:line="229" w:lineRule="auto"/>
        <w:ind w:left="681" w:right="163" w:firstLine="3667"/>
        <w:jc w:val="right"/>
        <w:rPr>
          <w:sz w:val="24"/>
          <w:szCs w:val="24"/>
        </w:rPr>
      </w:pPr>
    </w:p>
    <w:p w:rsidR="000D62FD" w:rsidRPr="00182D78" w:rsidRDefault="006B39E1" w:rsidP="005E3B3A">
      <w:pPr>
        <w:spacing w:after="325" w:line="229" w:lineRule="auto"/>
        <w:ind w:left="681" w:right="163" w:firstLine="3667"/>
        <w:rPr>
          <w:b/>
          <w:sz w:val="24"/>
          <w:szCs w:val="24"/>
        </w:rPr>
      </w:pPr>
      <w:r w:rsidRPr="00182D78">
        <w:rPr>
          <w:b/>
          <w:sz w:val="24"/>
          <w:szCs w:val="24"/>
        </w:rPr>
        <w:t xml:space="preserve">ПОРЯДОК </w:t>
      </w:r>
    </w:p>
    <w:p w:rsidR="005E3B3A" w:rsidRPr="00182D78" w:rsidRDefault="006B39E1" w:rsidP="005E3B3A">
      <w:pPr>
        <w:spacing w:after="0" w:line="240" w:lineRule="auto"/>
        <w:ind w:left="681" w:right="163" w:firstLine="28"/>
        <w:jc w:val="center"/>
        <w:rPr>
          <w:b/>
          <w:noProof/>
          <w:sz w:val="24"/>
          <w:szCs w:val="24"/>
        </w:rPr>
      </w:pPr>
      <w:r w:rsidRPr="00182D78">
        <w:rPr>
          <w:b/>
          <w:sz w:val="24"/>
          <w:szCs w:val="24"/>
        </w:rPr>
        <w:t xml:space="preserve">подачи и рассмотрения обращений потребителей по вопросам надежности теплоснабжения </w:t>
      </w:r>
      <w:r w:rsidR="005E3B3A" w:rsidRPr="00182D78">
        <w:rPr>
          <w:b/>
          <w:noProof/>
          <w:sz w:val="24"/>
          <w:szCs w:val="24"/>
        </w:rPr>
        <w:t>Верхне</w:t>
      </w:r>
      <w:r w:rsidR="000D283D" w:rsidRPr="00182D78">
        <w:rPr>
          <w:b/>
          <w:noProof/>
          <w:sz w:val="24"/>
          <w:szCs w:val="24"/>
        </w:rPr>
        <w:t>мазов</w:t>
      </w:r>
      <w:r w:rsidR="005E3B3A" w:rsidRPr="00182D78">
        <w:rPr>
          <w:b/>
          <w:noProof/>
          <w:sz w:val="24"/>
          <w:szCs w:val="24"/>
        </w:rPr>
        <w:t xml:space="preserve">ского сельского поселения </w:t>
      </w:r>
    </w:p>
    <w:p w:rsidR="00080D13" w:rsidRPr="00182D78" w:rsidRDefault="005E3B3A" w:rsidP="005E3B3A">
      <w:pPr>
        <w:spacing w:after="0" w:line="240" w:lineRule="auto"/>
        <w:ind w:left="681" w:right="163" w:firstLine="28"/>
        <w:jc w:val="center"/>
        <w:rPr>
          <w:b/>
          <w:noProof/>
          <w:sz w:val="24"/>
          <w:szCs w:val="24"/>
        </w:rPr>
      </w:pPr>
      <w:r w:rsidRPr="00182D78">
        <w:rPr>
          <w:b/>
          <w:noProof/>
          <w:sz w:val="24"/>
          <w:szCs w:val="24"/>
        </w:rPr>
        <w:t>Верхнехавского муниципального района Воронежской области</w:t>
      </w:r>
    </w:p>
    <w:p w:rsidR="005E3B3A" w:rsidRPr="005E3B3A" w:rsidRDefault="005E3B3A" w:rsidP="005E3B3A">
      <w:pPr>
        <w:spacing w:after="0" w:line="240" w:lineRule="auto"/>
        <w:ind w:left="681" w:right="163" w:firstLine="28"/>
        <w:jc w:val="center"/>
        <w:rPr>
          <w:sz w:val="24"/>
          <w:szCs w:val="24"/>
        </w:rPr>
      </w:pPr>
    </w:p>
    <w:p w:rsidR="00080D13" w:rsidRPr="005E3B3A" w:rsidRDefault="00D20655" w:rsidP="00D20655">
      <w:pPr>
        <w:spacing w:after="0"/>
        <w:ind w:right="9"/>
        <w:rPr>
          <w:sz w:val="24"/>
          <w:szCs w:val="24"/>
        </w:rPr>
      </w:pPr>
      <w:r>
        <w:rPr>
          <w:sz w:val="24"/>
          <w:szCs w:val="24"/>
          <w:lang w:val="en-US"/>
        </w:rPr>
        <w:t>I</w:t>
      </w:r>
      <w:r w:rsidR="006B39E1" w:rsidRPr="005E3B3A">
        <w:rPr>
          <w:sz w:val="24"/>
          <w:szCs w:val="24"/>
        </w:rPr>
        <w:t>. Общие положения.</w:t>
      </w:r>
    </w:p>
    <w:p w:rsidR="00080D13" w:rsidRPr="005E3B3A" w:rsidRDefault="00BC7F71" w:rsidP="005E3B3A">
      <w:pPr>
        <w:pStyle w:val="a3"/>
        <w:spacing w:after="12"/>
        <w:ind w:left="0" w:right="91" w:firstLine="0"/>
        <w:rPr>
          <w:sz w:val="24"/>
          <w:szCs w:val="24"/>
        </w:rPr>
      </w:pPr>
      <w:r w:rsidRPr="005E3B3A">
        <w:rPr>
          <w:sz w:val="24"/>
          <w:szCs w:val="24"/>
        </w:rPr>
        <w:t xml:space="preserve">     1.</w:t>
      </w:r>
      <w:r w:rsidR="00F714AE" w:rsidRPr="005E3B3A">
        <w:rPr>
          <w:sz w:val="24"/>
          <w:szCs w:val="24"/>
        </w:rPr>
        <w:t xml:space="preserve"> </w:t>
      </w:r>
      <w:r w:rsidR="006B39E1" w:rsidRPr="005E3B3A">
        <w:rPr>
          <w:sz w:val="24"/>
          <w:szCs w:val="24"/>
        </w:rPr>
        <w:t>Дл</w:t>
      </w:r>
      <w:r w:rsidR="005E3B3A">
        <w:rPr>
          <w:sz w:val="24"/>
          <w:szCs w:val="24"/>
        </w:rPr>
        <w:t>я целей настоящего распоряжения</w:t>
      </w:r>
      <w:r w:rsidR="006B39E1" w:rsidRPr="005E3B3A">
        <w:rPr>
          <w:sz w:val="24"/>
          <w:szCs w:val="24"/>
        </w:rPr>
        <w:t xml:space="preserve">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80D13" w:rsidRPr="005E3B3A" w:rsidRDefault="00BC7F71" w:rsidP="005E3B3A">
      <w:pPr>
        <w:ind w:right="91"/>
        <w:rPr>
          <w:sz w:val="24"/>
          <w:szCs w:val="24"/>
        </w:rPr>
      </w:pPr>
      <w:r w:rsidRPr="005E3B3A">
        <w:rPr>
          <w:sz w:val="24"/>
          <w:szCs w:val="24"/>
        </w:rPr>
        <w:t xml:space="preserve">     2.</w:t>
      </w:r>
      <w:r w:rsidR="00F714AE" w:rsidRPr="005E3B3A">
        <w:rPr>
          <w:sz w:val="24"/>
          <w:szCs w:val="24"/>
        </w:rPr>
        <w:t xml:space="preserve"> </w:t>
      </w:r>
      <w:r w:rsidR="006B39E1" w:rsidRPr="005E3B3A">
        <w:rPr>
          <w:sz w:val="24"/>
          <w:szCs w:val="24"/>
        </w:rPr>
        <w:t>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F714AE" w:rsidRPr="005E3B3A" w:rsidRDefault="00BC7F71" w:rsidP="005E3B3A">
      <w:pPr>
        <w:ind w:left="0" w:right="9" w:firstLine="5"/>
        <w:rPr>
          <w:sz w:val="24"/>
          <w:szCs w:val="24"/>
        </w:rPr>
      </w:pPr>
      <w:r w:rsidRPr="005E3B3A">
        <w:rPr>
          <w:sz w:val="24"/>
          <w:szCs w:val="24"/>
        </w:rPr>
        <w:t xml:space="preserve">    </w:t>
      </w:r>
      <w:r w:rsidR="00F714AE" w:rsidRPr="005E3B3A">
        <w:rPr>
          <w:sz w:val="24"/>
          <w:szCs w:val="24"/>
        </w:rPr>
        <w:t xml:space="preserve">3. </w:t>
      </w:r>
      <w:r w:rsidRPr="005E3B3A">
        <w:rPr>
          <w:sz w:val="24"/>
          <w:szCs w:val="24"/>
        </w:rPr>
        <w:t xml:space="preserve"> </w:t>
      </w:r>
      <w:r w:rsidR="006B39E1" w:rsidRPr="005E3B3A">
        <w:rPr>
          <w:sz w:val="24"/>
          <w:szCs w:val="24"/>
        </w:rPr>
        <w:t>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w:t>
      </w:r>
      <w:r w:rsidR="00D20655">
        <w:rPr>
          <w:noProof/>
          <w:sz w:val="24"/>
          <w:szCs w:val="24"/>
        </w:rPr>
        <w:t xml:space="preserve"> Воронежская</w:t>
      </w:r>
      <w:r w:rsidR="000D283D">
        <w:rPr>
          <w:noProof/>
          <w:sz w:val="24"/>
          <w:szCs w:val="24"/>
        </w:rPr>
        <w:t xml:space="preserve"> область, Верхнехавский район, п</w:t>
      </w:r>
      <w:r w:rsidR="00D20655">
        <w:rPr>
          <w:noProof/>
          <w:sz w:val="24"/>
          <w:szCs w:val="24"/>
        </w:rPr>
        <w:t xml:space="preserve">. Верхняя </w:t>
      </w:r>
      <w:r w:rsidR="000D283D">
        <w:rPr>
          <w:noProof/>
          <w:sz w:val="24"/>
          <w:szCs w:val="24"/>
        </w:rPr>
        <w:t>Маза</w:t>
      </w:r>
      <w:r w:rsidR="00D20655">
        <w:rPr>
          <w:noProof/>
          <w:sz w:val="24"/>
          <w:szCs w:val="24"/>
        </w:rPr>
        <w:t xml:space="preserve">, ул. </w:t>
      </w:r>
      <w:r w:rsidR="000D283D">
        <w:rPr>
          <w:noProof/>
          <w:sz w:val="24"/>
          <w:szCs w:val="24"/>
        </w:rPr>
        <w:t>50 лет Октября, д. 25а</w:t>
      </w:r>
      <w:r w:rsidR="00D20655">
        <w:rPr>
          <w:sz w:val="24"/>
          <w:szCs w:val="24"/>
        </w:rPr>
        <w:t xml:space="preserve"> или адресам </w:t>
      </w:r>
      <w:r w:rsidR="006B39E1" w:rsidRPr="005E3B3A">
        <w:rPr>
          <w:sz w:val="24"/>
          <w:szCs w:val="24"/>
        </w:rPr>
        <w:t>электронной почты</w:t>
      </w:r>
      <w:r w:rsidR="00D20655">
        <w:rPr>
          <w:noProof/>
          <w:sz w:val="24"/>
          <w:szCs w:val="24"/>
        </w:rPr>
        <w:t xml:space="preserve">: </w:t>
      </w:r>
      <w:hyperlink r:id="rId11" w:history="1">
        <w:r w:rsidR="000D283D" w:rsidRPr="000D283D">
          <w:rPr>
            <w:rStyle w:val="a8"/>
            <w:szCs w:val="28"/>
            <w:lang w:val="en-US"/>
          </w:rPr>
          <w:t>vhmaza</w:t>
        </w:r>
        <w:r w:rsidR="000D283D" w:rsidRPr="000D283D">
          <w:rPr>
            <w:rStyle w:val="a8"/>
            <w:szCs w:val="28"/>
          </w:rPr>
          <w:t>@</w:t>
        </w:r>
        <w:r w:rsidR="000D283D" w:rsidRPr="000D283D">
          <w:rPr>
            <w:rStyle w:val="a8"/>
            <w:szCs w:val="28"/>
            <w:lang w:val="en-US"/>
          </w:rPr>
          <w:t>mail</w:t>
        </w:r>
        <w:r w:rsidR="000D283D" w:rsidRPr="000D283D">
          <w:rPr>
            <w:rStyle w:val="a8"/>
            <w:szCs w:val="28"/>
          </w:rPr>
          <w:t>.</w:t>
        </w:r>
        <w:r w:rsidR="000D283D" w:rsidRPr="000D283D">
          <w:rPr>
            <w:rStyle w:val="a8"/>
            <w:szCs w:val="28"/>
            <w:lang w:val="en-US"/>
          </w:rPr>
          <w:t>ru</w:t>
        </w:r>
      </w:hyperlink>
      <w:r w:rsidR="000D283D" w:rsidRPr="000D283D">
        <w:rPr>
          <w:szCs w:val="28"/>
        </w:rPr>
        <w:t>,</w:t>
      </w:r>
      <w:r w:rsidR="000D283D">
        <w:rPr>
          <w:szCs w:val="28"/>
        </w:rPr>
        <w:t xml:space="preserve"> </w:t>
      </w:r>
      <w:r w:rsidR="000D283D">
        <w:t xml:space="preserve"> </w:t>
      </w:r>
      <w:r w:rsidR="000D283D" w:rsidRPr="00E548A0">
        <w:rPr>
          <w:lang w:val="en-US"/>
        </w:rPr>
        <w:t>verhmaz</w:t>
      </w:r>
      <w:r w:rsidR="000D283D" w:rsidRPr="00E548A0">
        <w:t>.</w:t>
      </w:r>
      <w:r w:rsidR="000D283D" w:rsidRPr="00E548A0">
        <w:rPr>
          <w:lang w:val="en-US"/>
        </w:rPr>
        <w:t>vhav</w:t>
      </w:r>
      <w:r w:rsidR="000D283D" w:rsidRPr="000D283D">
        <w:t>@</w:t>
      </w:r>
      <w:r w:rsidR="000D283D" w:rsidRPr="00E548A0">
        <w:rPr>
          <w:lang w:val="en-US"/>
        </w:rPr>
        <w:t>govvrn</w:t>
      </w:r>
      <w:r w:rsidR="000D283D" w:rsidRPr="000D283D">
        <w:t>.</w:t>
      </w:r>
      <w:r w:rsidR="000D283D" w:rsidRPr="00E548A0">
        <w:rPr>
          <w:lang w:val="en-US"/>
        </w:rPr>
        <w:t>ru</w:t>
      </w:r>
      <w:r w:rsidR="00D20655">
        <w:rPr>
          <w:sz w:val="24"/>
          <w:szCs w:val="24"/>
        </w:rPr>
        <w:t>,</w:t>
      </w:r>
      <w:r w:rsidR="006B39E1" w:rsidRPr="00D20655">
        <w:rPr>
          <w:sz w:val="24"/>
          <w:szCs w:val="24"/>
        </w:rPr>
        <w:t xml:space="preserve"> </w:t>
      </w:r>
      <w:r w:rsidR="006B39E1" w:rsidRPr="005E3B3A">
        <w:rPr>
          <w:sz w:val="24"/>
          <w:szCs w:val="24"/>
        </w:rPr>
        <w:t>телефонные звонки принимаются круглосуточно: в рабочие дни по телефону</w:t>
      </w:r>
      <w:r w:rsidR="00C9447A" w:rsidRPr="005E3B3A">
        <w:rPr>
          <w:sz w:val="24"/>
          <w:szCs w:val="24"/>
        </w:rPr>
        <w:t>:</w:t>
      </w:r>
      <w:r w:rsidR="00B769E9" w:rsidRPr="005E3B3A">
        <w:rPr>
          <w:sz w:val="24"/>
          <w:szCs w:val="24"/>
        </w:rPr>
        <w:t xml:space="preserve"> 8</w:t>
      </w:r>
      <w:r w:rsidR="000D283D">
        <w:rPr>
          <w:sz w:val="24"/>
          <w:szCs w:val="24"/>
        </w:rPr>
        <w:t>(47343) 96-1-19</w:t>
      </w:r>
      <w:r w:rsidR="00D20655">
        <w:rPr>
          <w:sz w:val="24"/>
          <w:szCs w:val="24"/>
        </w:rPr>
        <w:t xml:space="preserve">, </w:t>
      </w:r>
      <w:r w:rsidR="00B769E9" w:rsidRPr="005E3B3A">
        <w:rPr>
          <w:sz w:val="24"/>
          <w:szCs w:val="24"/>
        </w:rPr>
        <w:t xml:space="preserve"> </w:t>
      </w:r>
      <w:r w:rsidR="006B39E1" w:rsidRPr="005E3B3A">
        <w:rPr>
          <w:sz w:val="24"/>
          <w:szCs w:val="24"/>
        </w:rPr>
        <w:t>в выходны</w:t>
      </w:r>
      <w:r w:rsidR="00D20655">
        <w:rPr>
          <w:sz w:val="24"/>
          <w:szCs w:val="24"/>
        </w:rPr>
        <w:t>е и праздничные дни по телефону</w:t>
      </w:r>
      <w:r w:rsidR="006B39E1" w:rsidRPr="005E3B3A">
        <w:rPr>
          <w:sz w:val="24"/>
          <w:szCs w:val="24"/>
        </w:rPr>
        <w:t xml:space="preserve">: </w:t>
      </w:r>
      <w:r w:rsidR="00D20655">
        <w:rPr>
          <w:noProof/>
          <w:sz w:val="24"/>
          <w:szCs w:val="24"/>
        </w:rPr>
        <w:t>8-</w:t>
      </w:r>
      <w:r w:rsidR="000D283D">
        <w:rPr>
          <w:noProof/>
          <w:sz w:val="24"/>
          <w:szCs w:val="24"/>
        </w:rPr>
        <w:t>950-754-04-98</w:t>
      </w:r>
      <w:r w:rsidR="00B769E9" w:rsidRPr="005E3B3A">
        <w:rPr>
          <w:noProof/>
          <w:sz w:val="24"/>
          <w:szCs w:val="24"/>
        </w:rPr>
        <w:t>.</w:t>
      </w:r>
    </w:p>
    <w:p w:rsidR="00183AE2" w:rsidRPr="005E3B3A" w:rsidRDefault="00183AE2" w:rsidP="005E3B3A">
      <w:pPr>
        <w:ind w:left="0" w:right="9" w:firstLine="5"/>
        <w:rPr>
          <w:sz w:val="24"/>
          <w:szCs w:val="24"/>
        </w:rPr>
      </w:pPr>
    </w:p>
    <w:p w:rsidR="00080D13" w:rsidRPr="005E3B3A" w:rsidRDefault="00F714AE" w:rsidP="005E3B3A">
      <w:pPr>
        <w:ind w:left="0" w:right="9" w:firstLine="5"/>
        <w:rPr>
          <w:sz w:val="24"/>
          <w:szCs w:val="24"/>
        </w:rPr>
      </w:pPr>
      <w:r w:rsidRPr="005E3B3A">
        <w:rPr>
          <w:sz w:val="24"/>
          <w:szCs w:val="24"/>
          <w:lang w:val="en-US"/>
        </w:rPr>
        <w:t>II</w:t>
      </w:r>
      <w:r w:rsidRPr="005E3B3A">
        <w:rPr>
          <w:sz w:val="24"/>
          <w:szCs w:val="24"/>
        </w:rPr>
        <w:t>.</w:t>
      </w:r>
      <w:r w:rsidR="000D283D">
        <w:rPr>
          <w:sz w:val="24"/>
          <w:szCs w:val="24"/>
        </w:rPr>
        <w:t xml:space="preserve"> </w:t>
      </w:r>
      <w:r w:rsidR="006B39E1" w:rsidRPr="005E3B3A">
        <w:rPr>
          <w:sz w:val="24"/>
          <w:szCs w:val="24"/>
        </w:rPr>
        <w:t>Требования к письменному обращению.</w:t>
      </w:r>
    </w:p>
    <w:p w:rsidR="00080D13" w:rsidRPr="005E3B3A" w:rsidRDefault="00D20655" w:rsidP="005E3B3A">
      <w:pPr>
        <w:ind w:right="101"/>
        <w:rPr>
          <w:sz w:val="24"/>
          <w:szCs w:val="24"/>
        </w:rPr>
      </w:pPr>
      <w:r>
        <w:rPr>
          <w:sz w:val="24"/>
          <w:szCs w:val="24"/>
        </w:rPr>
        <w:t xml:space="preserve">     </w:t>
      </w:r>
      <w:r w:rsidRPr="00D20655">
        <w:rPr>
          <w:sz w:val="24"/>
          <w:szCs w:val="24"/>
        </w:rPr>
        <w:t>1</w:t>
      </w:r>
      <w:r w:rsidR="00F714AE" w:rsidRPr="005E3B3A">
        <w:rPr>
          <w:sz w:val="24"/>
          <w:szCs w:val="24"/>
        </w:rPr>
        <w:t xml:space="preserve">. </w:t>
      </w:r>
      <w:r w:rsidR="006B39E1" w:rsidRPr="005E3B3A">
        <w:rPr>
          <w:sz w:val="24"/>
          <w:szCs w:val="24"/>
        </w:rPr>
        <w:t>Потребитель в своем письменном обращении в обязательном порядке указывает наименование органа ме</w:t>
      </w:r>
      <w:r>
        <w:rPr>
          <w:sz w:val="24"/>
          <w:szCs w:val="24"/>
        </w:rPr>
        <w:t>стного самоуправления, в который</w:t>
      </w:r>
      <w:r w:rsidR="006B39E1" w:rsidRPr="005E3B3A">
        <w:rPr>
          <w:sz w:val="24"/>
          <w:szCs w:val="24"/>
        </w:rPr>
        <w:t xml:space="preserve">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80D13" w:rsidRPr="005E3B3A" w:rsidRDefault="00D20655" w:rsidP="005E3B3A">
      <w:pPr>
        <w:ind w:right="101"/>
        <w:rPr>
          <w:sz w:val="24"/>
          <w:szCs w:val="24"/>
        </w:rPr>
      </w:pPr>
      <w:r>
        <w:rPr>
          <w:sz w:val="24"/>
          <w:szCs w:val="24"/>
        </w:rPr>
        <w:t xml:space="preserve">     2</w:t>
      </w:r>
      <w:r w:rsidR="00F714AE" w:rsidRPr="005E3B3A">
        <w:rPr>
          <w:sz w:val="24"/>
          <w:szCs w:val="24"/>
        </w:rPr>
        <w:t>.</w:t>
      </w:r>
      <w:r>
        <w:rPr>
          <w:sz w:val="24"/>
          <w:szCs w:val="24"/>
        </w:rPr>
        <w:t xml:space="preserve"> </w:t>
      </w:r>
      <w:r w:rsidR="006B39E1" w:rsidRPr="005E3B3A">
        <w:rPr>
          <w:sz w:val="24"/>
          <w:szCs w:val="24"/>
        </w:rPr>
        <w:t>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83AE2" w:rsidRPr="005E3B3A" w:rsidRDefault="00183AE2" w:rsidP="005E3B3A">
      <w:pPr>
        <w:ind w:right="101"/>
        <w:rPr>
          <w:sz w:val="24"/>
          <w:szCs w:val="24"/>
        </w:rPr>
      </w:pPr>
    </w:p>
    <w:p w:rsidR="00080D13" w:rsidRPr="005E3B3A" w:rsidRDefault="006B39E1" w:rsidP="00D20655">
      <w:pPr>
        <w:spacing w:after="0" w:line="240" w:lineRule="auto"/>
        <w:ind w:left="9" w:right="178" w:firstLine="0"/>
        <w:rPr>
          <w:sz w:val="24"/>
          <w:szCs w:val="24"/>
        </w:rPr>
      </w:pPr>
      <w:r w:rsidRPr="005E3B3A">
        <w:rPr>
          <w:sz w:val="24"/>
          <w:szCs w:val="24"/>
        </w:rPr>
        <w:t>Ш. Порядок рассмотрения администрацией</w:t>
      </w:r>
      <w:r w:rsidR="00D20655">
        <w:rPr>
          <w:noProof/>
          <w:sz w:val="24"/>
          <w:szCs w:val="24"/>
        </w:rPr>
        <w:t xml:space="preserve"> Верхне</w:t>
      </w:r>
      <w:r w:rsidR="000D283D">
        <w:rPr>
          <w:noProof/>
          <w:sz w:val="24"/>
          <w:szCs w:val="24"/>
        </w:rPr>
        <w:t>мазов</w:t>
      </w:r>
      <w:r w:rsidR="00D20655">
        <w:rPr>
          <w:noProof/>
          <w:sz w:val="24"/>
          <w:szCs w:val="24"/>
        </w:rPr>
        <w:t>ского сельского поселения Верхнехавского муниципального района Воронежской области</w:t>
      </w:r>
      <w:r w:rsidRPr="005E3B3A">
        <w:rPr>
          <w:sz w:val="24"/>
          <w:szCs w:val="24"/>
        </w:rPr>
        <w:t xml:space="preserve"> обращений потребителей по вопросам надежности теплоснабжения.</w:t>
      </w:r>
    </w:p>
    <w:p w:rsidR="00080D13" w:rsidRPr="005E3B3A" w:rsidRDefault="00D20655" w:rsidP="00D20655">
      <w:pPr>
        <w:spacing w:line="240" w:lineRule="auto"/>
        <w:ind w:right="101"/>
        <w:rPr>
          <w:sz w:val="24"/>
          <w:szCs w:val="24"/>
        </w:rPr>
      </w:pPr>
      <w:r>
        <w:rPr>
          <w:sz w:val="24"/>
          <w:szCs w:val="24"/>
        </w:rPr>
        <w:lastRenderedPageBreak/>
        <w:t xml:space="preserve">     1</w:t>
      </w:r>
      <w:r w:rsidR="00183AE2" w:rsidRPr="005E3B3A">
        <w:rPr>
          <w:sz w:val="24"/>
          <w:szCs w:val="24"/>
        </w:rPr>
        <w:t>.</w:t>
      </w:r>
      <w:r w:rsidR="00C9447A" w:rsidRPr="005E3B3A">
        <w:rPr>
          <w:sz w:val="24"/>
          <w:szCs w:val="24"/>
        </w:rPr>
        <w:t xml:space="preserve"> </w:t>
      </w:r>
      <w:r w:rsidR="006B39E1" w:rsidRPr="005E3B3A">
        <w:rPr>
          <w:sz w:val="24"/>
          <w:szCs w:val="24"/>
        </w:rPr>
        <w:t xml:space="preserve">Обращение, полученное должностным лицом администрации </w:t>
      </w:r>
      <w:r>
        <w:rPr>
          <w:noProof/>
          <w:sz w:val="24"/>
          <w:szCs w:val="24"/>
        </w:rPr>
        <w:t>Верхне</w:t>
      </w:r>
      <w:r w:rsidR="000D283D">
        <w:rPr>
          <w:noProof/>
          <w:sz w:val="24"/>
          <w:szCs w:val="24"/>
        </w:rPr>
        <w:t>мазов</w:t>
      </w:r>
      <w:r>
        <w:rPr>
          <w:noProof/>
          <w:sz w:val="24"/>
          <w:szCs w:val="24"/>
        </w:rPr>
        <w:t>ского сельского поселения Верхнехавского</w:t>
      </w:r>
      <w:r w:rsidR="00183AE2" w:rsidRPr="005E3B3A">
        <w:rPr>
          <w:noProof/>
          <w:sz w:val="24"/>
          <w:szCs w:val="24"/>
        </w:rPr>
        <w:t xml:space="preserve"> </w:t>
      </w:r>
      <w:r>
        <w:rPr>
          <w:sz w:val="24"/>
          <w:szCs w:val="24"/>
        </w:rPr>
        <w:t>муниципального района</w:t>
      </w:r>
      <w:r w:rsidR="006B39E1" w:rsidRPr="005E3B3A">
        <w:rPr>
          <w:sz w:val="24"/>
          <w:szCs w:val="24"/>
        </w:rPr>
        <w:t>, регистрируется в журнале регистрации жалоб (обращений) в день поступления.</w:t>
      </w:r>
    </w:p>
    <w:p w:rsidR="00080D13" w:rsidRPr="005E3B3A" w:rsidRDefault="00D20655" w:rsidP="00D20655">
      <w:pPr>
        <w:spacing w:after="0" w:line="240" w:lineRule="auto"/>
        <w:ind w:right="101"/>
        <w:rPr>
          <w:sz w:val="24"/>
          <w:szCs w:val="24"/>
        </w:rPr>
      </w:pPr>
      <w:r>
        <w:rPr>
          <w:sz w:val="24"/>
          <w:szCs w:val="24"/>
        </w:rPr>
        <w:t xml:space="preserve">      2</w:t>
      </w:r>
      <w:r w:rsidR="00183AE2" w:rsidRPr="005E3B3A">
        <w:rPr>
          <w:sz w:val="24"/>
          <w:szCs w:val="24"/>
        </w:rPr>
        <w:t>.</w:t>
      </w:r>
      <w:r w:rsidR="00C9447A" w:rsidRPr="005E3B3A">
        <w:rPr>
          <w:sz w:val="24"/>
          <w:szCs w:val="24"/>
        </w:rPr>
        <w:t xml:space="preserve"> </w:t>
      </w:r>
      <w:r w:rsidR="006B39E1" w:rsidRPr="005E3B3A">
        <w:rPr>
          <w:sz w:val="24"/>
          <w:szCs w:val="24"/>
        </w:rPr>
        <w:t>После регистрации обращения должностное лицо администрации</w:t>
      </w:r>
      <w:r>
        <w:rPr>
          <w:sz w:val="24"/>
          <w:szCs w:val="24"/>
        </w:rPr>
        <w:t xml:space="preserve"> Верхне</w:t>
      </w:r>
      <w:r w:rsidR="000D283D">
        <w:rPr>
          <w:sz w:val="24"/>
          <w:szCs w:val="24"/>
        </w:rPr>
        <w:t>мазов</w:t>
      </w:r>
      <w:r>
        <w:rPr>
          <w:sz w:val="24"/>
          <w:szCs w:val="24"/>
        </w:rPr>
        <w:t>ского сельского поселения</w:t>
      </w:r>
      <w:r w:rsidR="006B39E1" w:rsidRPr="005E3B3A">
        <w:rPr>
          <w:sz w:val="24"/>
          <w:szCs w:val="24"/>
        </w:rPr>
        <w:t xml:space="preserve"> обязано:</w:t>
      </w:r>
    </w:p>
    <w:p w:rsidR="00183AE2"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 xml:space="preserve">определить характер обращения (при необходимости уточнить его у потребителя); </w:t>
      </w:r>
    </w:p>
    <w:p w:rsidR="00183AE2"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определить теплоснабжающую и (или) теплосет</w:t>
      </w:r>
      <w:r w:rsidR="00D20655">
        <w:rPr>
          <w:sz w:val="24"/>
          <w:szCs w:val="24"/>
        </w:rPr>
        <w:t>евую организацию, обеспечивающую</w:t>
      </w:r>
      <w:r w:rsidR="006B39E1" w:rsidRPr="005E3B3A">
        <w:rPr>
          <w:sz w:val="24"/>
          <w:szCs w:val="24"/>
        </w:rPr>
        <w:t xml:space="preserve"> теплоснабжение данного потребителя; </w:t>
      </w:r>
    </w:p>
    <w:p w:rsidR="00183AE2"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проверить достоверность представленных потребителем документов, подтверждающих факты, изложенные в его обращении;</w:t>
      </w:r>
    </w:p>
    <w:p w:rsidR="00080D13" w:rsidRPr="005E3B3A" w:rsidRDefault="00183AE2" w:rsidP="00D20655">
      <w:pPr>
        <w:spacing w:line="240" w:lineRule="auto"/>
        <w:ind w:left="9" w:right="96" w:firstLine="0"/>
        <w:rPr>
          <w:sz w:val="24"/>
          <w:szCs w:val="24"/>
        </w:rPr>
      </w:pPr>
      <w:r w:rsidRPr="005E3B3A">
        <w:rPr>
          <w:sz w:val="24"/>
          <w:szCs w:val="24"/>
        </w:rPr>
        <w:t xml:space="preserve">     - </w:t>
      </w:r>
      <w:r w:rsidR="006B39E1" w:rsidRPr="005E3B3A">
        <w:rPr>
          <w:sz w:val="24"/>
          <w:szCs w:val="24"/>
        </w:rPr>
        <w:t xml:space="preserve"> в теч</w:t>
      </w:r>
      <w:r w:rsidR="00CB0591">
        <w:rPr>
          <w:sz w:val="24"/>
          <w:szCs w:val="24"/>
        </w:rPr>
        <w:t>ение 2 рабочих дней (в течение 3-х</w:t>
      </w:r>
      <w:r w:rsidR="006B39E1" w:rsidRPr="005E3B3A">
        <w:rPr>
          <w:sz w:val="24"/>
          <w:szCs w:val="24"/>
        </w:rPr>
        <w:t xml:space="preserve">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w:t>
      </w:r>
      <w:r w:rsidR="006B39E1" w:rsidRPr="005E3B3A">
        <w:rPr>
          <w:noProof/>
          <w:sz w:val="24"/>
          <w:szCs w:val="24"/>
        </w:rPr>
        <w:drawing>
          <wp:inline distT="0" distB="0" distL="0" distR="0">
            <wp:extent cx="3049" cy="3048"/>
            <wp:effectExtent l="0" t="0" r="0" b="0"/>
            <wp:docPr id="6740" name="Picture 6740"/>
            <wp:cNvGraphicFramePr/>
            <a:graphic xmlns:a="http://schemas.openxmlformats.org/drawingml/2006/main">
              <a:graphicData uri="http://schemas.openxmlformats.org/drawingml/2006/picture">
                <pic:pic xmlns:pic="http://schemas.openxmlformats.org/drawingml/2006/picture">
                  <pic:nvPicPr>
                    <pic:cNvPr id="6740" name="Picture 6740"/>
                    <pic:cNvPicPr/>
                  </pic:nvPicPr>
                  <pic:blipFill>
                    <a:blip r:embed="rId12"/>
                    <a:stretch>
                      <a:fillRect/>
                    </a:stretch>
                  </pic:blipFill>
                  <pic:spPr>
                    <a:xfrm>
                      <a:off x="0" y="0"/>
                      <a:ext cx="3049" cy="3048"/>
                    </a:xfrm>
                    <a:prstGeom prst="rect">
                      <a:avLst/>
                    </a:prstGeom>
                  </pic:spPr>
                </pic:pic>
              </a:graphicData>
            </a:graphic>
          </wp:inline>
        </w:drawing>
      </w:r>
      <w:r w:rsidR="006B39E1" w:rsidRPr="005E3B3A">
        <w:rPr>
          <w:sz w:val="24"/>
          <w:szCs w:val="24"/>
        </w:rPr>
        <w:t>регистрации жалоб (обращений).</w:t>
      </w:r>
    </w:p>
    <w:p w:rsidR="00080D13" w:rsidRPr="005E3B3A" w:rsidRDefault="00CB0591" w:rsidP="00D20655">
      <w:pPr>
        <w:spacing w:line="240" w:lineRule="auto"/>
        <w:ind w:right="101"/>
        <w:rPr>
          <w:sz w:val="24"/>
          <w:szCs w:val="24"/>
        </w:rPr>
      </w:pPr>
      <w:r>
        <w:rPr>
          <w:sz w:val="24"/>
          <w:szCs w:val="24"/>
        </w:rPr>
        <w:t xml:space="preserve">     3</w:t>
      </w:r>
      <w:r w:rsidR="00183AE2" w:rsidRPr="005E3B3A">
        <w:rPr>
          <w:sz w:val="24"/>
          <w:szCs w:val="24"/>
        </w:rPr>
        <w:t xml:space="preserve">. </w:t>
      </w:r>
      <w:r w:rsidR="006B39E1" w:rsidRPr="005E3B3A">
        <w:rPr>
          <w:sz w:val="24"/>
          <w:szCs w:val="24"/>
        </w:rPr>
        <w:t>В случае неполуче</w:t>
      </w:r>
      <w:r w:rsidR="00183AE2" w:rsidRPr="005E3B3A">
        <w:rPr>
          <w:sz w:val="24"/>
          <w:szCs w:val="24"/>
        </w:rPr>
        <w:t>ния ответа на запрос в течение 3 дней (в течение 3</w:t>
      </w:r>
      <w:r w:rsidR="006B39E1" w:rsidRPr="005E3B3A">
        <w:rPr>
          <w:sz w:val="24"/>
          <w:szCs w:val="24"/>
        </w:rPr>
        <w:t xml:space="preserve"> часов в отопительный период) от теплоснабжающей (теплосетевой) организации должностное лицо администрации</w:t>
      </w:r>
      <w:r>
        <w:rPr>
          <w:sz w:val="24"/>
          <w:szCs w:val="24"/>
        </w:rPr>
        <w:t xml:space="preserve">  </w:t>
      </w:r>
      <w:r w:rsidR="00182D78">
        <w:rPr>
          <w:sz w:val="24"/>
          <w:szCs w:val="24"/>
        </w:rPr>
        <w:t xml:space="preserve">Верхнемазовского </w:t>
      </w:r>
      <w:r>
        <w:rPr>
          <w:sz w:val="24"/>
          <w:szCs w:val="24"/>
        </w:rPr>
        <w:t>сельского поселения</w:t>
      </w:r>
      <w:r w:rsidR="006B39E1" w:rsidRPr="005E3B3A">
        <w:rPr>
          <w:sz w:val="24"/>
          <w:szCs w:val="24"/>
        </w:rPr>
        <w:t xml:space="preserve"> </w:t>
      </w:r>
      <w:r w:rsidR="00183AE2" w:rsidRPr="005E3B3A">
        <w:rPr>
          <w:sz w:val="24"/>
          <w:szCs w:val="24"/>
        </w:rPr>
        <w:t xml:space="preserve"> в течение 3</w:t>
      </w:r>
      <w:r w:rsidR="006B39E1" w:rsidRPr="005E3B3A">
        <w:rPr>
          <w:sz w:val="24"/>
          <w:szCs w:val="24"/>
        </w:rPr>
        <w:t xml:space="preserve"> часов информирует об этом органы прокуратуры.</w:t>
      </w:r>
    </w:p>
    <w:p w:rsidR="00080D13" w:rsidRPr="005E3B3A" w:rsidRDefault="00CB0591" w:rsidP="00D20655">
      <w:pPr>
        <w:spacing w:line="240" w:lineRule="auto"/>
        <w:ind w:right="101"/>
        <w:rPr>
          <w:sz w:val="24"/>
          <w:szCs w:val="24"/>
        </w:rPr>
      </w:pPr>
      <w:r>
        <w:rPr>
          <w:sz w:val="24"/>
          <w:szCs w:val="24"/>
        </w:rPr>
        <w:t xml:space="preserve">     4</w:t>
      </w:r>
      <w:r w:rsidR="00183AE2" w:rsidRPr="005E3B3A">
        <w:rPr>
          <w:sz w:val="24"/>
          <w:szCs w:val="24"/>
        </w:rPr>
        <w:t xml:space="preserve">. </w:t>
      </w:r>
      <w:r w:rsidR="006B39E1" w:rsidRPr="005E3B3A">
        <w:rPr>
          <w:sz w:val="24"/>
          <w:szCs w:val="24"/>
        </w:rPr>
        <w:t>После получения ответа от теплоснабжающей (теплосетевой) организации должностное лицо администрации</w:t>
      </w:r>
      <w:r>
        <w:rPr>
          <w:sz w:val="24"/>
          <w:szCs w:val="24"/>
        </w:rPr>
        <w:t xml:space="preserve"> </w:t>
      </w:r>
      <w:r w:rsidR="000D283D">
        <w:rPr>
          <w:sz w:val="24"/>
          <w:szCs w:val="24"/>
        </w:rPr>
        <w:t xml:space="preserve">Верхнемазовского </w:t>
      </w:r>
      <w:r>
        <w:rPr>
          <w:sz w:val="24"/>
          <w:szCs w:val="24"/>
        </w:rPr>
        <w:t xml:space="preserve"> сельского поселения</w:t>
      </w:r>
      <w:r w:rsidR="00183AE2" w:rsidRPr="005E3B3A">
        <w:rPr>
          <w:sz w:val="24"/>
          <w:szCs w:val="24"/>
        </w:rPr>
        <w:t xml:space="preserve">  в течение 3</w:t>
      </w:r>
      <w:r w:rsidR="006B39E1" w:rsidRPr="005E3B3A">
        <w:rPr>
          <w:sz w:val="24"/>
          <w:szCs w:val="24"/>
        </w:rPr>
        <w:t xml:space="preserve"> дней (в течение 6 часов в отопительный период) обязано:</w:t>
      </w:r>
    </w:p>
    <w:p w:rsidR="00183AE2" w:rsidRPr="005E3B3A" w:rsidRDefault="00183AE2" w:rsidP="00D20655">
      <w:pPr>
        <w:spacing w:after="9" w:line="240" w:lineRule="auto"/>
        <w:ind w:left="110" w:right="9" w:firstLine="0"/>
        <w:rPr>
          <w:sz w:val="24"/>
          <w:szCs w:val="24"/>
        </w:rPr>
      </w:pPr>
      <w:r w:rsidRPr="005E3B3A">
        <w:rPr>
          <w:sz w:val="24"/>
          <w:szCs w:val="24"/>
        </w:rPr>
        <w:t xml:space="preserve">     - </w:t>
      </w:r>
      <w:r w:rsidR="006B39E1" w:rsidRPr="005E3B3A">
        <w:rPr>
          <w:sz w:val="24"/>
          <w:szCs w:val="24"/>
        </w:rPr>
        <w:t xml:space="preserve">совместно с теплоснабжающей (теплосетевой) организацией определить причины нарушения параметров надежности теплоснабжения; установить, имеются ли подобные обращения (жалобы) от других потребителей, теплоснабжение которых осуществляется с использованием тех же объектов; </w:t>
      </w:r>
    </w:p>
    <w:p w:rsidR="00183AE2" w:rsidRPr="005E3B3A" w:rsidRDefault="00183AE2" w:rsidP="00D20655">
      <w:pPr>
        <w:spacing w:after="9" w:line="240" w:lineRule="auto"/>
        <w:ind w:left="110" w:right="9" w:firstLine="0"/>
        <w:rPr>
          <w:sz w:val="24"/>
          <w:szCs w:val="24"/>
        </w:rPr>
      </w:pPr>
      <w:r w:rsidRPr="005E3B3A">
        <w:rPr>
          <w:sz w:val="24"/>
          <w:szCs w:val="24"/>
        </w:rPr>
        <w:t xml:space="preserve">     - </w:t>
      </w:r>
      <w:r w:rsidR="006B39E1" w:rsidRPr="005E3B3A">
        <w:rPr>
          <w:sz w:val="24"/>
          <w:szCs w:val="24"/>
        </w:rPr>
        <w:t xml:space="preserve">проверить наличие подобных обращений в прошлом по данным объектам; </w:t>
      </w:r>
    </w:p>
    <w:p w:rsidR="00080D13" w:rsidRPr="005E3B3A" w:rsidRDefault="00183AE2" w:rsidP="00D20655">
      <w:pPr>
        <w:spacing w:after="9" w:line="240" w:lineRule="auto"/>
        <w:ind w:left="110" w:right="9" w:firstLine="0"/>
        <w:rPr>
          <w:sz w:val="24"/>
          <w:szCs w:val="24"/>
        </w:rPr>
      </w:pPr>
      <w:r w:rsidRPr="005E3B3A">
        <w:rPr>
          <w:sz w:val="24"/>
          <w:szCs w:val="24"/>
        </w:rPr>
        <w:t xml:space="preserve">     - </w:t>
      </w:r>
      <w:r w:rsidR="006B39E1" w:rsidRPr="005E3B3A">
        <w:rPr>
          <w:sz w:val="24"/>
          <w:szCs w:val="24"/>
        </w:rPr>
        <w:t xml:space="preserve">при необходимости провести выездную проверку обоснованности обращений потребителей; </w:t>
      </w:r>
      <w:r w:rsidRPr="005E3B3A">
        <w:rPr>
          <w:sz w:val="24"/>
          <w:szCs w:val="24"/>
        </w:rPr>
        <w:t xml:space="preserve">                    </w:t>
      </w:r>
      <w:r w:rsidR="006B39E1" w:rsidRPr="005E3B3A">
        <w:rPr>
          <w:sz w:val="24"/>
          <w:szCs w:val="24"/>
        </w:rPr>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080D13" w:rsidRPr="005E3B3A" w:rsidRDefault="00CB0591" w:rsidP="00D20655">
      <w:pPr>
        <w:spacing w:after="14" w:line="240" w:lineRule="auto"/>
        <w:ind w:right="101"/>
        <w:rPr>
          <w:sz w:val="24"/>
          <w:szCs w:val="24"/>
        </w:rPr>
      </w:pPr>
      <w:r>
        <w:rPr>
          <w:sz w:val="24"/>
          <w:szCs w:val="24"/>
        </w:rPr>
        <w:t xml:space="preserve">     5</w:t>
      </w:r>
      <w:r w:rsidR="00183AE2" w:rsidRPr="005E3B3A">
        <w:rPr>
          <w:sz w:val="24"/>
          <w:szCs w:val="24"/>
        </w:rPr>
        <w:t xml:space="preserve">. </w:t>
      </w:r>
      <w:r w:rsidR="006B39E1" w:rsidRPr="005E3B3A">
        <w:rPr>
          <w:sz w:val="24"/>
          <w:szCs w:val="24"/>
        </w:rPr>
        <w:t>Ответ на обращение потребителя, подписанный должностным лицом администрации</w:t>
      </w:r>
      <w:r w:rsidR="00183AE2" w:rsidRPr="005E3B3A">
        <w:rPr>
          <w:sz w:val="24"/>
          <w:szCs w:val="24"/>
        </w:rPr>
        <w:t xml:space="preserve"> </w:t>
      </w:r>
      <w:r>
        <w:rPr>
          <w:noProof/>
          <w:sz w:val="24"/>
          <w:szCs w:val="24"/>
        </w:rPr>
        <w:t xml:space="preserve"> </w:t>
      </w:r>
      <w:r w:rsidR="000D283D">
        <w:rPr>
          <w:noProof/>
          <w:sz w:val="24"/>
          <w:szCs w:val="24"/>
        </w:rPr>
        <w:t xml:space="preserve">Верхнемазовского </w:t>
      </w:r>
      <w:r>
        <w:rPr>
          <w:noProof/>
          <w:sz w:val="24"/>
          <w:szCs w:val="24"/>
        </w:rPr>
        <w:t>сельского поселения</w:t>
      </w:r>
      <w:r w:rsidR="006B39E1" w:rsidRPr="005E3B3A">
        <w:rPr>
          <w:sz w:val="24"/>
          <w:szCs w:val="24"/>
        </w:rPr>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080D13" w:rsidRPr="005E3B3A" w:rsidRDefault="006B39E1" w:rsidP="00D20655">
      <w:pPr>
        <w:spacing w:after="19" w:line="240" w:lineRule="auto"/>
        <w:ind w:left="76" w:right="9" w:firstLine="571"/>
        <w:rPr>
          <w:sz w:val="24"/>
          <w:szCs w:val="24"/>
        </w:rPr>
      </w:pPr>
      <w:r w:rsidRPr="005E3B3A">
        <w:rPr>
          <w:sz w:val="24"/>
          <w:szCs w:val="24"/>
        </w:rPr>
        <w:t>Ответ на обращение может быть обжалован вышестоящему должностному лицу, а также в суд.</w:t>
      </w:r>
    </w:p>
    <w:p w:rsidR="00080D13" w:rsidRPr="005E3B3A" w:rsidRDefault="00CB0591" w:rsidP="00D20655">
      <w:pPr>
        <w:spacing w:line="240" w:lineRule="auto"/>
        <w:ind w:right="101"/>
        <w:rPr>
          <w:sz w:val="24"/>
          <w:szCs w:val="24"/>
        </w:rPr>
      </w:pPr>
      <w:r>
        <w:rPr>
          <w:sz w:val="24"/>
          <w:szCs w:val="24"/>
        </w:rPr>
        <w:t xml:space="preserve">     6</w:t>
      </w:r>
      <w:r w:rsidR="00183AE2" w:rsidRPr="005E3B3A">
        <w:rPr>
          <w:sz w:val="24"/>
          <w:szCs w:val="24"/>
        </w:rPr>
        <w:t xml:space="preserve">. </w:t>
      </w:r>
      <w:r w:rsidR="006B39E1" w:rsidRPr="005E3B3A">
        <w:rPr>
          <w:sz w:val="24"/>
          <w:szCs w:val="24"/>
        </w:rPr>
        <w:t>Должностно</w:t>
      </w:r>
      <w:r w:rsidR="00183AE2" w:rsidRPr="005E3B3A">
        <w:rPr>
          <w:sz w:val="24"/>
          <w:szCs w:val="24"/>
        </w:rPr>
        <w:t>е ли</w:t>
      </w:r>
      <w:r>
        <w:rPr>
          <w:sz w:val="24"/>
          <w:szCs w:val="24"/>
        </w:rPr>
        <w:t xml:space="preserve">цо администрации </w:t>
      </w:r>
      <w:r w:rsidR="00182D78">
        <w:rPr>
          <w:sz w:val="24"/>
          <w:szCs w:val="24"/>
        </w:rPr>
        <w:t>Верхнемазовского</w:t>
      </w:r>
      <w:r>
        <w:rPr>
          <w:sz w:val="24"/>
          <w:szCs w:val="24"/>
        </w:rPr>
        <w:t xml:space="preserve"> сельского поселения</w:t>
      </w:r>
      <w:r w:rsidR="006B39E1" w:rsidRPr="005E3B3A">
        <w:rPr>
          <w:sz w:val="24"/>
          <w:szCs w:val="24"/>
        </w:rPr>
        <w:t xml:space="preserve"> обязано проконтролировать исполнение предписания теплоснабжающей (теплосетевой) организацией.</w:t>
      </w:r>
    </w:p>
    <w:p w:rsidR="00080D13" w:rsidRPr="005E3B3A" w:rsidRDefault="00CB0591" w:rsidP="00D20655">
      <w:pPr>
        <w:spacing w:after="9" w:line="240" w:lineRule="auto"/>
        <w:ind w:right="101"/>
        <w:rPr>
          <w:sz w:val="24"/>
          <w:szCs w:val="24"/>
        </w:rPr>
      </w:pPr>
      <w:r>
        <w:rPr>
          <w:sz w:val="24"/>
          <w:szCs w:val="24"/>
        </w:rPr>
        <w:t xml:space="preserve">     7</w:t>
      </w:r>
      <w:r w:rsidR="00183AE2" w:rsidRPr="005E3B3A">
        <w:rPr>
          <w:sz w:val="24"/>
          <w:szCs w:val="24"/>
        </w:rPr>
        <w:t>.</w:t>
      </w:r>
      <w:r w:rsidR="00C9447A" w:rsidRPr="005E3B3A">
        <w:rPr>
          <w:sz w:val="24"/>
          <w:szCs w:val="24"/>
        </w:rPr>
        <w:t xml:space="preserve"> </w:t>
      </w:r>
      <w:r w:rsidR="006B39E1" w:rsidRPr="005E3B3A">
        <w:rPr>
          <w:sz w:val="24"/>
          <w:szCs w:val="24"/>
        </w:rPr>
        <w:t>Теплоснабжающая (теплосетевая) организация вправе обжаловать вынесенное предписание главе</w:t>
      </w:r>
      <w:r>
        <w:rPr>
          <w:sz w:val="24"/>
          <w:szCs w:val="24"/>
        </w:rPr>
        <w:t xml:space="preserve">  </w:t>
      </w:r>
      <w:r w:rsidR="00182D78">
        <w:rPr>
          <w:sz w:val="24"/>
          <w:szCs w:val="24"/>
        </w:rPr>
        <w:t xml:space="preserve">Верхнемазовского </w:t>
      </w:r>
      <w:r>
        <w:rPr>
          <w:sz w:val="24"/>
          <w:szCs w:val="24"/>
        </w:rPr>
        <w:t>сельского поселения</w:t>
      </w:r>
      <w:r w:rsidR="006B39E1" w:rsidRPr="005E3B3A">
        <w:rPr>
          <w:sz w:val="24"/>
          <w:szCs w:val="24"/>
        </w:rPr>
        <w:t>, а также в судебном порядке.</w:t>
      </w:r>
    </w:p>
    <w:p w:rsidR="00080D13" w:rsidRPr="005E3B3A" w:rsidRDefault="00080D13" w:rsidP="005E3B3A">
      <w:pPr>
        <w:rPr>
          <w:sz w:val="24"/>
          <w:szCs w:val="24"/>
        </w:rPr>
        <w:sectPr w:rsidR="00080D13" w:rsidRPr="005E3B3A">
          <w:headerReference w:type="even" r:id="rId13"/>
          <w:headerReference w:type="default" r:id="rId14"/>
          <w:headerReference w:type="first" r:id="rId15"/>
          <w:pgSz w:w="11740" w:h="16700"/>
          <w:pgMar w:top="1224" w:right="528" w:bottom="1361" w:left="1066" w:header="720" w:footer="720" w:gutter="0"/>
          <w:pgNumType w:start="2"/>
          <w:cols w:space="720"/>
        </w:sectPr>
      </w:pPr>
    </w:p>
    <w:p w:rsidR="00182D78" w:rsidRPr="005E3B3A" w:rsidRDefault="00182D78" w:rsidP="00182D78">
      <w:pPr>
        <w:spacing w:after="0"/>
        <w:ind w:left="5990" w:right="223"/>
        <w:jc w:val="right"/>
        <w:rPr>
          <w:sz w:val="24"/>
          <w:szCs w:val="24"/>
        </w:rPr>
      </w:pPr>
      <w:r w:rsidRPr="005E3B3A">
        <w:rPr>
          <w:sz w:val="24"/>
          <w:szCs w:val="24"/>
        </w:rPr>
        <w:lastRenderedPageBreak/>
        <w:t xml:space="preserve">Приложение № </w:t>
      </w:r>
      <w:r>
        <w:rPr>
          <w:sz w:val="24"/>
          <w:szCs w:val="24"/>
        </w:rPr>
        <w:t>2</w:t>
      </w:r>
    </w:p>
    <w:p w:rsidR="00182D78" w:rsidRDefault="00182D78" w:rsidP="00182D78">
      <w:pPr>
        <w:spacing w:after="0"/>
        <w:ind w:left="5990" w:right="223"/>
        <w:jc w:val="right"/>
        <w:rPr>
          <w:sz w:val="24"/>
          <w:szCs w:val="24"/>
        </w:rPr>
      </w:pPr>
      <w:r>
        <w:rPr>
          <w:sz w:val="24"/>
          <w:szCs w:val="24"/>
        </w:rPr>
        <w:t>к распоряжению</w:t>
      </w:r>
      <w:r w:rsidRPr="005E3B3A">
        <w:rPr>
          <w:sz w:val="24"/>
          <w:szCs w:val="24"/>
        </w:rPr>
        <w:t xml:space="preserve"> </w:t>
      </w:r>
      <w:r>
        <w:rPr>
          <w:sz w:val="24"/>
          <w:szCs w:val="24"/>
        </w:rPr>
        <w:t>администрации</w:t>
      </w:r>
    </w:p>
    <w:p w:rsidR="00182D78" w:rsidRPr="005E3B3A" w:rsidRDefault="00182D78" w:rsidP="00182D78">
      <w:pPr>
        <w:spacing w:after="0"/>
        <w:ind w:left="5990" w:right="223"/>
        <w:jc w:val="right"/>
        <w:rPr>
          <w:sz w:val="24"/>
          <w:szCs w:val="24"/>
        </w:rPr>
      </w:pPr>
      <w:r>
        <w:rPr>
          <w:sz w:val="24"/>
          <w:szCs w:val="24"/>
        </w:rPr>
        <w:t xml:space="preserve">Верхнемазовского  сельского поселения </w:t>
      </w:r>
    </w:p>
    <w:p w:rsidR="00182D78" w:rsidRPr="005E3B3A" w:rsidRDefault="00182D78" w:rsidP="00182D78">
      <w:pPr>
        <w:spacing w:after="0"/>
        <w:ind w:left="5990" w:right="223"/>
        <w:jc w:val="right"/>
        <w:rPr>
          <w:sz w:val="24"/>
          <w:szCs w:val="24"/>
        </w:rPr>
      </w:pPr>
      <w:r w:rsidRPr="005E3B3A">
        <w:rPr>
          <w:sz w:val="24"/>
          <w:szCs w:val="24"/>
        </w:rPr>
        <w:t>от</w:t>
      </w:r>
      <w:r>
        <w:rPr>
          <w:noProof/>
          <w:sz w:val="24"/>
          <w:szCs w:val="24"/>
        </w:rPr>
        <w:t xml:space="preserve"> 27.12.2021 г. № 56-р</w:t>
      </w:r>
    </w:p>
    <w:p w:rsidR="00DE3F14" w:rsidRDefault="00DE3F14" w:rsidP="00182D78">
      <w:pPr>
        <w:spacing w:after="0"/>
        <w:ind w:left="0" w:right="269" w:firstLine="0"/>
        <w:rPr>
          <w:sz w:val="24"/>
          <w:szCs w:val="24"/>
        </w:rPr>
      </w:pPr>
    </w:p>
    <w:p w:rsidR="00892F22" w:rsidRPr="00182D78" w:rsidRDefault="006B39E1" w:rsidP="005E3B3A">
      <w:pPr>
        <w:spacing w:after="0" w:line="227" w:lineRule="auto"/>
        <w:ind w:left="2406" w:right="2506" w:firstLine="1440"/>
        <w:rPr>
          <w:b/>
          <w:sz w:val="24"/>
          <w:szCs w:val="24"/>
        </w:rPr>
      </w:pPr>
      <w:r w:rsidRPr="00182D78">
        <w:rPr>
          <w:b/>
          <w:sz w:val="24"/>
          <w:szCs w:val="24"/>
        </w:rPr>
        <w:t>ПРЕДПИСАНИЕ</w:t>
      </w:r>
    </w:p>
    <w:p w:rsidR="00892F22" w:rsidRPr="00182D78" w:rsidRDefault="00892F22" w:rsidP="005E3B3A">
      <w:pPr>
        <w:spacing w:after="0" w:line="227" w:lineRule="auto"/>
        <w:ind w:left="0" w:right="2506" w:firstLine="0"/>
        <w:rPr>
          <w:b/>
          <w:sz w:val="24"/>
          <w:szCs w:val="24"/>
        </w:rPr>
      </w:pPr>
      <w:r w:rsidRPr="00182D78">
        <w:rPr>
          <w:b/>
          <w:sz w:val="24"/>
          <w:szCs w:val="24"/>
        </w:rPr>
        <w:t xml:space="preserve">                                                        </w:t>
      </w:r>
      <w:r w:rsidR="00DE3F14" w:rsidRPr="00182D78">
        <w:rPr>
          <w:b/>
          <w:sz w:val="24"/>
          <w:szCs w:val="24"/>
        </w:rPr>
        <w:t xml:space="preserve">о </w:t>
      </w:r>
      <w:r w:rsidR="006B39E1" w:rsidRPr="00182D78">
        <w:rPr>
          <w:b/>
          <w:sz w:val="24"/>
          <w:szCs w:val="24"/>
        </w:rPr>
        <w:t xml:space="preserve">немедленном устранении причин </w:t>
      </w:r>
    </w:p>
    <w:p w:rsidR="00892F22" w:rsidRPr="00182D78" w:rsidRDefault="00892F22" w:rsidP="005E3B3A">
      <w:pPr>
        <w:spacing w:after="0" w:line="227" w:lineRule="auto"/>
        <w:ind w:left="0" w:right="2506" w:firstLine="0"/>
        <w:rPr>
          <w:b/>
          <w:sz w:val="24"/>
          <w:szCs w:val="24"/>
        </w:rPr>
      </w:pPr>
      <w:r w:rsidRPr="00182D78">
        <w:rPr>
          <w:b/>
          <w:sz w:val="24"/>
          <w:szCs w:val="24"/>
        </w:rPr>
        <w:t xml:space="preserve">                             </w:t>
      </w:r>
      <w:r w:rsidR="00DE3F14" w:rsidRPr="00182D78">
        <w:rPr>
          <w:b/>
          <w:sz w:val="24"/>
          <w:szCs w:val="24"/>
        </w:rPr>
        <w:t xml:space="preserve">                       ухудшения</w:t>
      </w:r>
      <w:r w:rsidRPr="00182D78">
        <w:rPr>
          <w:b/>
          <w:sz w:val="24"/>
          <w:szCs w:val="24"/>
        </w:rPr>
        <w:t xml:space="preserve"> параметров теплоснабжения</w:t>
      </w:r>
    </w:p>
    <w:p w:rsidR="00080D13" w:rsidRPr="005E3B3A" w:rsidRDefault="00892F22" w:rsidP="005E3B3A">
      <w:pPr>
        <w:spacing w:after="0" w:line="227" w:lineRule="auto"/>
        <w:ind w:left="0" w:right="2506" w:firstLine="0"/>
        <w:rPr>
          <w:sz w:val="24"/>
          <w:szCs w:val="24"/>
        </w:rPr>
      </w:pPr>
      <w:r w:rsidRPr="005E3B3A">
        <w:rPr>
          <w:sz w:val="24"/>
          <w:szCs w:val="24"/>
        </w:rPr>
        <w:t xml:space="preserve">             </w:t>
      </w:r>
    </w:p>
    <w:p w:rsidR="00080D13" w:rsidRPr="005E3B3A" w:rsidRDefault="006B39E1" w:rsidP="005E3B3A">
      <w:pPr>
        <w:spacing w:after="185" w:line="252" w:lineRule="auto"/>
        <w:ind w:left="-15" w:firstLine="451"/>
        <w:rPr>
          <w:sz w:val="24"/>
          <w:szCs w:val="24"/>
        </w:rPr>
      </w:pPr>
      <w:r w:rsidRPr="005E3B3A">
        <w:rPr>
          <w:sz w:val="24"/>
          <w:szCs w:val="24"/>
        </w:rPr>
        <w:t xml:space="preserve">В связи с обращением, поступившим в администрацию </w:t>
      </w:r>
      <w:r w:rsidR="00182D78">
        <w:rPr>
          <w:noProof/>
          <w:sz w:val="24"/>
          <w:szCs w:val="24"/>
        </w:rPr>
        <w:t xml:space="preserve">Верхнемазовского </w:t>
      </w:r>
      <w:r w:rsidR="00DE3F14">
        <w:rPr>
          <w:noProof/>
          <w:sz w:val="24"/>
          <w:szCs w:val="24"/>
        </w:rPr>
        <w:t>сельского поселения</w:t>
      </w:r>
      <w:r w:rsidRPr="005E3B3A">
        <w:rPr>
          <w:sz w:val="24"/>
          <w:szCs w:val="24"/>
        </w:rPr>
        <w:t xml:space="preserve"> по вопросу надежности теплоснабжения потребителей по</w:t>
      </w:r>
      <w:r w:rsidRPr="005E3B3A">
        <w:rPr>
          <w:sz w:val="24"/>
          <w:szCs w:val="24"/>
        </w:rPr>
        <w:tab/>
        <w:t>адресу</w:t>
      </w:r>
      <w:r w:rsidR="00892F22" w:rsidRPr="005E3B3A">
        <w:rPr>
          <w:sz w:val="24"/>
          <w:szCs w:val="24"/>
        </w:rPr>
        <w:t>:</w:t>
      </w:r>
    </w:p>
    <w:p w:rsidR="00080D13" w:rsidRPr="005E3B3A" w:rsidRDefault="00E97367" w:rsidP="005E3B3A">
      <w:pPr>
        <w:spacing w:after="384" w:line="259" w:lineRule="auto"/>
        <w:ind w:left="0" w:firstLine="0"/>
        <w:rPr>
          <w:sz w:val="24"/>
          <w:szCs w:val="24"/>
        </w:rPr>
      </w:pPr>
      <w:r>
        <w:rPr>
          <w:noProof/>
          <w:sz w:val="24"/>
          <w:szCs w:val="24"/>
        </w:rPr>
      </w:r>
      <w:r>
        <w:rPr>
          <w:noProof/>
          <w:sz w:val="24"/>
          <w:szCs w:val="24"/>
        </w:rPr>
        <w:pict>
          <v:group id="Group 17397" o:spid="_x0000_s1026" style="width:496pt;height:.95pt;mso-position-horizontal-relative:char;mso-position-vertical-relative:line" coordsize="62993,121">
            <v:shape id="Shape 17396" o:spid="_x0000_s1027" style="position:absolute;width:62993;height:121" coordsize="6299315,12195" path="m,6098r6299315,e" filled="f" fillcolor="black" strokeweight=".33875mm">
              <v:stroke miterlimit="1" joinstyle="miter"/>
            </v:shape>
            <w10:wrap type="none"/>
            <w10:anchorlock/>
          </v:group>
        </w:pict>
      </w:r>
    </w:p>
    <w:p w:rsidR="00080D13" w:rsidRPr="005E3B3A" w:rsidRDefault="00B769E9" w:rsidP="005E3B3A">
      <w:pPr>
        <w:tabs>
          <w:tab w:val="center" w:pos="4036"/>
          <w:tab w:val="right" w:pos="10050"/>
        </w:tabs>
        <w:spacing w:after="0" w:line="259" w:lineRule="auto"/>
        <w:ind w:left="0" w:firstLine="0"/>
        <w:rPr>
          <w:sz w:val="24"/>
          <w:szCs w:val="24"/>
        </w:rPr>
      </w:pPr>
      <w:r w:rsidRPr="005E3B3A">
        <w:rPr>
          <w:sz w:val="24"/>
          <w:szCs w:val="24"/>
        </w:rPr>
        <w:t>в ходе выездной проверки от «_____» ___________ 20___</w:t>
      </w:r>
      <w:r w:rsidR="006B39E1" w:rsidRPr="005E3B3A">
        <w:rPr>
          <w:sz w:val="24"/>
          <w:szCs w:val="24"/>
        </w:rPr>
        <w:t>г. установлено</w:t>
      </w:r>
      <w:r w:rsidR="00892F22" w:rsidRPr="005E3B3A">
        <w:rPr>
          <w:sz w:val="24"/>
          <w:szCs w:val="24"/>
        </w:rPr>
        <w:t>:</w:t>
      </w:r>
    </w:p>
    <w:p w:rsidR="00892F22" w:rsidRPr="005E3B3A" w:rsidRDefault="00892F22" w:rsidP="005E3B3A">
      <w:pPr>
        <w:tabs>
          <w:tab w:val="center" w:pos="4036"/>
          <w:tab w:val="right" w:pos="10050"/>
        </w:tabs>
        <w:spacing w:after="0" w:line="259" w:lineRule="auto"/>
        <w:ind w:left="0" w:firstLine="0"/>
        <w:rPr>
          <w:sz w:val="24"/>
          <w:szCs w:val="24"/>
        </w:rPr>
      </w:pPr>
      <w:r w:rsidRPr="005E3B3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D13" w:rsidRPr="005E3B3A" w:rsidRDefault="006B39E1" w:rsidP="005E3B3A">
      <w:pPr>
        <w:spacing w:after="290" w:line="259" w:lineRule="auto"/>
        <w:ind w:left="0" w:right="19" w:firstLine="0"/>
        <w:rPr>
          <w:sz w:val="24"/>
          <w:szCs w:val="24"/>
        </w:rPr>
      </w:pPr>
      <w:r w:rsidRPr="005E3B3A">
        <w:rPr>
          <w:sz w:val="24"/>
          <w:szCs w:val="24"/>
        </w:rPr>
        <w:t>(факты, свидетельствующие о нарушении надежности теплоснабжения)</w:t>
      </w:r>
    </w:p>
    <w:p w:rsidR="00080D13" w:rsidRPr="005E3B3A" w:rsidRDefault="006B39E1" w:rsidP="005E3B3A">
      <w:pPr>
        <w:spacing w:after="307" w:line="242" w:lineRule="auto"/>
        <w:ind w:left="53" w:right="24" w:firstLine="475"/>
        <w:rPr>
          <w:sz w:val="24"/>
          <w:szCs w:val="24"/>
        </w:rPr>
      </w:pPr>
      <w:r w:rsidRPr="005E3B3A">
        <w:rPr>
          <w:sz w:val="24"/>
          <w:szCs w:val="24"/>
        </w:rPr>
        <w:t xml:space="preserve">В соответствии с </w:t>
      </w:r>
      <w:r w:rsidR="00892F22" w:rsidRPr="005E3B3A">
        <w:rPr>
          <w:sz w:val="24"/>
          <w:szCs w:val="24"/>
          <w:u w:val="single"/>
        </w:rPr>
        <w:t>Федер</w:t>
      </w:r>
      <w:r w:rsidRPr="005E3B3A">
        <w:rPr>
          <w:sz w:val="24"/>
          <w:szCs w:val="24"/>
          <w:u w:val="single"/>
        </w:rPr>
        <w:t xml:space="preserve">альным законом от 27.07.2010 </w:t>
      </w:r>
      <w:r w:rsidR="00892F22" w:rsidRPr="005E3B3A">
        <w:rPr>
          <w:noProof/>
          <w:sz w:val="24"/>
          <w:szCs w:val="24"/>
          <w:u w:val="single"/>
        </w:rPr>
        <w:t>№</w:t>
      </w:r>
      <w:r w:rsidRPr="005E3B3A">
        <w:rPr>
          <w:sz w:val="24"/>
          <w:szCs w:val="24"/>
          <w:u w:val="single"/>
        </w:rPr>
        <w:t xml:space="preserve"> 190-ФЗ </w:t>
      </w:r>
      <w:r w:rsidR="00892F22" w:rsidRPr="005E3B3A">
        <w:rPr>
          <w:noProof/>
          <w:sz w:val="24"/>
          <w:szCs w:val="24"/>
          <w:u w:val="single"/>
        </w:rPr>
        <w:t xml:space="preserve">«О </w:t>
      </w:r>
      <w:r w:rsidRPr="005E3B3A">
        <w:rPr>
          <w:sz w:val="24"/>
          <w:szCs w:val="24"/>
          <w:u w:val="single"/>
        </w:rPr>
        <w:t xml:space="preserve">теплоснабжении“, Постановлением Правительства Российской Федерации </w:t>
      </w:r>
      <w:r w:rsidR="00892F22" w:rsidRPr="005E3B3A">
        <w:rPr>
          <w:sz w:val="24"/>
          <w:szCs w:val="24"/>
          <w:u w:val="single"/>
        </w:rPr>
        <w:t>от 08.08.2012 № 808 ”0б</w:t>
      </w:r>
      <w:r w:rsidRPr="005E3B3A">
        <w:rPr>
          <w:sz w:val="24"/>
          <w:szCs w:val="24"/>
          <w:u w:val="single"/>
        </w:rPr>
        <w:t xml:space="preserve"> организации теплоснабжения в Российской Федерации </w:t>
      </w:r>
      <w:r w:rsidR="00892F22" w:rsidRPr="005E3B3A">
        <w:rPr>
          <w:sz w:val="24"/>
          <w:szCs w:val="24"/>
          <w:u w:val="single"/>
        </w:rPr>
        <w:t>и о внесении изменений в некотор</w:t>
      </w:r>
      <w:r w:rsidRPr="005E3B3A">
        <w:rPr>
          <w:sz w:val="24"/>
          <w:szCs w:val="24"/>
          <w:u w:val="single"/>
        </w:rPr>
        <w:t xml:space="preserve">ые акты </w:t>
      </w:r>
      <w:r w:rsidR="00892F22" w:rsidRPr="005E3B3A">
        <w:rPr>
          <w:sz w:val="24"/>
          <w:szCs w:val="24"/>
          <w:u w:val="single"/>
        </w:rPr>
        <w:t>Правительства Российской Федерац</w:t>
      </w:r>
      <w:r w:rsidRPr="005E3B3A">
        <w:rPr>
          <w:sz w:val="24"/>
          <w:szCs w:val="24"/>
          <w:u w:val="single"/>
        </w:rPr>
        <w:t>ии</w:t>
      </w:r>
      <w:r w:rsidRPr="005E3B3A">
        <w:rPr>
          <w:sz w:val="24"/>
          <w:szCs w:val="24"/>
          <w:u w:val="single" w:color="000000"/>
        </w:rPr>
        <w:t>"</w:t>
      </w:r>
      <w:r w:rsidRPr="005E3B3A">
        <w:rPr>
          <w:sz w:val="24"/>
          <w:szCs w:val="24"/>
        </w:rPr>
        <w:t>,</w:t>
      </w:r>
    </w:p>
    <w:p w:rsidR="00080D13" w:rsidRPr="005E3B3A" w:rsidRDefault="006B39E1" w:rsidP="005E3B3A">
      <w:pPr>
        <w:ind w:left="548" w:right="9"/>
        <w:rPr>
          <w:sz w:val="24"/>
          <w:szCs w:val="24"/>
        </w:rPr>
      </w:pPr>
      <w:r w:rsidRPr="005E3B3A">
        <w:rPr>
          <w:sz w:val="24"/>
          <w:szCs w:val="24"/>
        </w:rPr>
        <w:t>ПРЕДПИСЫВАЮ:</w:t>
      </w:r>
    </w:p>
    <w:p w:rsidR="00080D13" w:rsidRPr="005E3B3A" w:rsidRDefault="00892F22" w:rsidP="005E3B3A">
      <w:pPr>
        <w:spacing w:after="47" w:line="259" w:lineRule="auto"/>
        <w:ind w:left="67" w:firstLine="0"/>
        <w:rPr>
          <w:sz w:val="24"/>
          <w:szCs w:val="24"/>
        </w:rPr>
      </w:pPr>
      <w:r w:rsidRPr="005E3B3A">
        <w:rPr>
          <w:noProof/>
          <w:sz w:val="24"/>
          <w:szCs w:val="24"/>
        </w:rPr>
        <w:t>___________________________________________________________________________________</w:t>
      </w:r>
    </w:p>
    <w:p w:rsidR="00892F22" w:rsidRPr="005E3B3A" w:rsidRDefault="006B39E1" w:rsidP="005E3B3A">
      <w:pPr>
        <w:ind w:left="86" w:right="9" w:firstLine="466"/>
        <w:rPr>
          <w:sz w:val="24"/>
          <w:szCs w:val="24"/>
        </w:rPr>
      </w:pPr>
      <w:r w:rsidRPr="005E3B3A">
        <w:rPr>
          <w:sz w:val="24"/>
          <w:szCs w:val="24"/>
        </w:rPr>
        <w:t xml:space="preserve">(наименование теплоснабжающей (теплосетевой) организации) </w:t>
      </w:r>
    </w:p>
    <w:p w:rsidR="00B769E9" w:rsidRPr="005E3B3A" w:rsidRDefault="00B769E9" w:rsidP="005E3B3A">
      <w:pPr>
        <w:ind w:left="86" w:right="9" w:firstLine="466"/>
        <w:rPr>
          <w:sz w:val="24"/>
          <w:szCs w:val="24"/>
        </w:rPr>
      </w:pPr>
    </w:p>
    <w:p w:rsidR="00080D13" w:rsidRPr="005E3B3A" w:rsidRDefault="006B39E1" w:rsidP="00DE3F14">
      <w:pPr>
        <w:ind w:left="86" w:right="9" w:firstLine="466"/>
        <w:rPr>
          <w:sz w:val="24"/>
          <w:szCs w:val="24"/>
        </w:rPr>
        <w:sectPr w:rsidR="00080D13" w:rsidRPr="005E3B3A">
          <w:headerReference w:type="even" r:id="rId16"/>
          <w:headerReference w:type="default" r:id="rId17"/>
          <w:headerReference w:type="first" r:id="rId18"/>
          <w:pgSz w:w="11740" w:h="16700"/>
          <w:pgMar w:top="1181" w:right="571" w:bottom="1719" w:left="1119" w:header="600" w:footer="720" w:gutter="0"/>
          <w:cols w:space="720"/>
        </w:sectPr>
      </w:pPr>
      <w:r w:rsidRPr="005E3B3A">
        <w:rPr>
          <w:sz w:val="24"/>
          <w:szCs w:val="24"/>
        </w:rPr>
        <w:t>в срок до</w:t>
      </w:r>
      <w:r w:rsidR="00892F22" w:rsidRPr="005E3B3A">
        <w:rPr>
          <w:noProof/>
          <w:sz w:val="24"/>
          <w:szCs w:val="24"/>
        </w:rPr>
        <w:t xml:space="preserve"> _____ч. ____</w:t>
      </w:r>
      <w:r w:rsidRPr="005E3B3A">
        <w:rPr>
          <w:sz w:val="24"/>
          <w:szCs w:val="24"/>
        </w:rPr>
        <w:t>мин.</w:t>
      </w:r>
      <w:r w:rsidR="00892F22" w:rsidRPr="005E3B3A">
        <w:rPr>
          <w:sz w:val="24"/>
          <w:szCs w:val="24"/>
        </w:rPr>
        <w:t xml:space="preserve"> «____» __________</w:t>
      </w:r>
      <w:r w:rsidRPr="005E3B3A">
        <w:rPr>
          <w:sz w:val="24"/>
          <w:szCs w:val="24"/>
        </w:rPr>
        <w:t xml:space="preserve"> 20_</w:t>
      </w:r>
      <w:r w:rsidR="00892F22" w:rsidRPr="005E3B3A">
        <w:rPr>
          <w:sz w:val="24"/>
          <w:szCs w:val="24"/>
        </w:rPr>
        <w:t>__</w:t>
      </w:r>
      <w:r w:rsidRPr="005E3B3A">
        <w:rPr>
          <w:sz w:val="24"/>
          <w:szCs w:val="24"/>
        </w:rPr>
        <w:t xml:space="preserve"> г. провести необходимые мероприятия, направленные на устранение причин ухудшения параметров</w:t>
      </w:r>
      <w:r w:rsidR="00B769E9" w:rsidRPr="005E3B3A">
        <w:rPr>
          <w:sz w:val="24"/>
          <w:szCs w:val="24"/>
        </w:rPr>
        <w:t xml:space="preserve"> </w:t>
      </w:r>
    </w:p>
    <w:p w:rsidR="00080D13" w:rsidRPr="005E3B3A" w:rsidRDefault="006B39E1" w:rsidP="00DE3F14">
      <w:pPr>
        <w:tabs>
          <w:tab w:val="center" w:pos="5548"/>
          <w:tab w:val="right" w:pos="9954"/>
        </w:tabs>
        <w:ind w:left="0" w:firstLine="0"/>
        <w:rPr>
          <w:sz w:val="24"/>
          <w:szCs w:val="24"/>
        </w:rPr>
      </w:pPr>
      <w:r w:rsidRPr="005E3B3A">
        <w:rPr>
          <w:sz w:val="24"/>
          <w:szCs w:val="24"/>
        </w:rPr>
        <w:lastRenderedPageBreak/>
        <w:t>теплоснабжения</w:t>
      </w:r>
      <w:r w:rsidRPr="005E3B3A">
        <w:rPr>
          <w:sz w:val="24"/>
          <w:szCs w:val="24"/>
        </w:rPr>
        <w:tab/>
        <w:t>по</w:t>
      </w:r>
      <w:r w:rsidRPr="005E3B3A">
        <w:rPr>
          <w:sz w:val="24"/>
          <w:szCs w:val="24"/>
        </w:rPr>
        <w:tab/>
        <w:t>адресу:</w:t>
      </w:r>
    </w:p>
    <w:p w:rsidR="00892F22" w:rsidRPr="005E3B3A" w:rsidRDefault="00892F22" w:rsidP="005E3B3A">
      <w:pPr>
        <w:tabs>
          <w:tab w:val="center" w:pos="5548"/>
          <w:tab w:val="right" w:pos="9954"/>
        </w:tabs>
        <w:ind w:left="0" w:firstLine="0"/>
        <w:rPr>
          <w:sz w:val="24"/>
          <w:szCs w:val="24"/>
        </w:rPr>
      </w:pPr>
      <w:r w:rsidRPr="005E3B3A">
        <w:rPr>
          <w:sz w:val="24"/>
          <w:szCs w:val="24"/>
        </w:rPr>
        <w:t>__________________________________________________________________________________</w:t>
      </w:r>
    </w:p>
    <w:p w:rsidR="00892F22" w:rsidRPr="005E3B3A" w:rsidRDefault="00892F22" w:rsidP="005E3B3A">
      <w:pPr>
        <w:tabs>
          <w:tab w:val="center" w:pos="5548"/>
          <w:tab w:val="right" w:pos="9954"/>
        </w:tabs>
        <w:ind w:left="0" w:firstLine="0"/>
        <w:rPr>
          <w:sz w:val="24"/>
          <w:szCs w:val="24"/>
        </w:rPr>
      </w:pPr>
    </w:p>
    <w:p w:rsidR="00892F22" w:rsidRPr="005E3B3A" w:rsidRDefault="00892F22" w:rsidP="005E3B3A">
      <w:pPr>
        <w:tabs>
          <w:tab w:val="center" w:pos="5548"/>
          <w:tab w:val="right" w:pos="9954"/>
        </w:tabs>
        <w:ind w:left="0" w:firstLine="0"/>
        <w:rPr>
          <w:sz w:val="24"/>
          <w:szCs w:val="24"/>
        </w:rPr>
      </w:pPr>
    </w:p>
    <w:p w:rsidR="00892F22" w:rsidRPr="005E3B3A" w:rsidRDefault="00892F22" w:rsidP="005E3B3A">
      <w:pPr>
        <w:ind w:left="0" w:right="1445" w:firstLine="0"/>
        <w:rPr>
          <w:noProof/>
          <w:sz w:val="24"/>
          <w:szCs w:val="24"/>
        </w:rPr>
      </w:pPr>
      <w:r w:rsidRPr="005E3B3A">
        <w:rPr>
          <w:sz w:val="24"/>
          <w:szCs w:val="24"/>
        </w:rPr>
        <w:t>Дата направления предписания: ______ч. _____мин. «____» __________2</w:t>
      </w:r>
      <w:r w:rsidR="00C9447A" w:rsidRPr="005E3B3A">
        <w:rPr>
          <w:sz w:val="24"/>
          <w:szCs w:val="24"/>
        </w:rPr>
        <w:t>0</w:t>
      </w:r>
      <w:r w:rsidRPr="005E3B3A">
        <w:rPr>
          <w:sz w:val="24"/>
          <w:szCs w:val="24"/>
        </w:rPr>
        <w:t xml:space="preserve"> ___г.</w:t>
      </w:r>
    </w:p>
    <w:p w:rsidR="00C9447A" w:rsidRPr="005E3B3A" w:rsidRDefault="006B39E1" w:rsidP="005E3B3A">
      <w:pPr>
        <w:ind w:left="0" w:right="1445" w:firstLine="0"/>
        <w:rPr>
          <w:sz w:val="24"/>
          <w:szCs w:val="24"/>
        </w:rPr>
      </w:pPr>
      <w:r w:rsidRPr="005E3B3A">
        <w:rPr>
          <w:sz w:val="24"/>
          <w:szCs w:val="24"/>
        </w:rPr>
        <w:t>Способ</w:t>
      </w:r>
      <w:r w:rsidR="00892F22" w:rsidRPr="005E3B3A">
        <w:rPr>
          <w:sz w:val="24"/>
          <w:szCs w:val="24"/>
        </w:rPr>
        <w:t xml:space="preserve"> направления: ________________________________________________</w:t>
      </w:r>
    </w:p>
    <w:p w:rsidR="00C9447A" w:rsidRPr="005E3B3A" w:rsidRDefault="00C9447A" w:rsidP="005E3B3A">
      <w:pPr>
        <w:ind w:left="0" w:right="1445" w:firstLine="0"/>
        <w:rPr>
          <w:sz w:val="24"/>
          <w:szCs w:val="24"/>
        </w:rPr>
      </w:pPr>
    </w:p>
    <w:p w:rsidR="00C9447A" w:rsidRPr="005E3B3A" w:rsidRDefault="00C9447A" w:rsidP="005E3B3A">
      <w:pPr>
        <w:ind w:left="0" w:right="1445" w:firstLine="0"/>
        <w:rPr>
          <w:sz w:val="24"/>
          <w:szCs w:val="24"/>
        </w:rPr>
      </w:pPr>
      <w:r w:rsidRPr="005E3B3A">
        <w:rPr>
          <w:sz w:val="24"/>
          <w:szCs w:val="24"/>
        </w:rPr>
        <w:t>_______________                _________________________________________</w:t>
      </w:r>
    </w:p>
    <w:p w:rsidR="00080D13" w:rsidRPr="005E3B3A" w:rsidRDefault="00C9447A" w:rsidP="005E3B3A">
      <w:pPr>
        <w:ind w:left="0" w:right="1445" w:firstLine="0"/>
        <w:rPr>
          <w:sz w:val="24"/>
          <w:szCs w:val="24"/>
        </w:rPr>
      </w:pPr>
      <w:r w:rsidRPr="005E3B3A">
        <w:rPr>
          <w:sz w:val="24"/>
          <w:szCs w:val="24"/>
        </w:rPr>
        <w:t>(подпись)</w:t>
      </w:r>
      <w:r w:rsidRPr="005E3B3A">
        <w:rPr>
          <w:sz w:val="24"/>
          <w:szCs w:val="24"/>
        </w:rPr>
        <w:tab/>
      </w:r>
      <w:r w:rsidRPr="005E3B3A">
        <w:rPr>
          <w:sz w:val="24"/>
          <w:szCs w:val="24"/>
        </w:rPr>
        <w:tab/>
      </w:r>
      <w:r w:rsidRPr="005E3B3A">
        <w:rPr>
          <w:sz w:val="24"/>
          <w:szCs w:val="24"/>
        </w:rPr>
        <w:tab/>
        <w:t>(Ф.И.О. уполномоченного должностного лица)</w:t>
      </w:r>
      <w:r w:rsidR="006B39E1" w:rsidRPr="005E3B3A">
        <w:rPr>
          <w:sz w:val="24"/>
          <w:szCs w:val="24"/>
        </w:rPr>
        <w:tab/>
      </w:r>
    </w:p>
    <w:p w:rsidR="00182D78" w:rsidRDefault="00182D78" w:rsidP="00182D78">
      <w:pPr>
        <w:spacing w:after="0"/>
        <w:ind w:left="5990" w:right="223"/>
        <w:jc w:val="right"/>
        <w:rPr>
          <w:sz w:val="24"/>
          <w:szCs w:val="24"/>
        </w:rPr>
      </w:pPr>
      <w:bookmarkStart w:id="0" w:name="_GoBack"/>
      <w:bookmarkEnd w:id="0"/>
    </w:p>
    <w:p w:rsidR="00182D78" w:rsidRDefault="00182D78" w:rsidP="00182D78">
      <w:pPr>
        <w:spacing w:after="0"/>
        <w:ind w:left="5990" w:right="223"/>
        <w:jc w:val="right"/>
        <w:rPr>
          <w:sz w:val="24"/>
          <w:szCs w:val="24"/>
        </w:rPr>
      </w:pPr>
    </w:p>
    <w:p w:rsidR="00182D78" w:rsidRDefault="00182D78" w:rsidP="00182D78">
      <w:pPr>
        <w:spacing w:after="0"/>
        <w:ind w:left="5990" w:right="223"/>
        <w:jc w:val="right"/>
        <w:rPr>
          <w:sz w:val="24"/>
          <w:szCs w:val="24"/>
        </w:rPr>
      </w:pPr>
    </w:p>
    <w:p w:rsidR="00182D78" w:rsidRPr="005E3B3A" w:rsidRDefault="00182D78" w:rsidP="00182D78">
      <w:pPr>
        <w:spacing w:after="0"/>
        <w:ind w:left="5990" w:right="223"/>
        <w:jc w:val="right"/>
        <w:rPr>
          <w:sz w:val="24"/>
          <w:szCs w:val="24"/>
        </w:rPr>
      </w:pPr>
      <w:r>
        <w:rPr>
          <w:sz w:val="24"/>
          <w:szCs w:val="24"/>
        </w:rPr>
        <w:t>Приложение № 3</w:t>
      </w:r>
      <w:r w:rsidRPr="005E3B3A">
        <w:rPr>
          <w:sz w:val="24"/>
          <w:szCs w:val="24"/>
        </w:rPr>
        <w:t xml:space="preserve"> </w:t>
      </w:r>
    </w:p>
    <w:p w:rsidR="00182D78" w:rsidRDefault="00182D78" w:rsidP="00182D78">
      <w:pPr>
        <w:spacing w:after="0"/>
        <w:ind w:left="5990" w:right="223"/>
        <w:jc w:val="right"/>
        <w:rPr>
          <w:sz w:val="24"/>
          <w:szCs w:val="24"/>
        </w:rPr>
      </w:pPr>
      <w:r>
        <w:rPr>
          <w:sz w:val="24"/>
          <w:szCs w:val="24"/>
        </w:rPr>
        <w:t>к распоряжению</w:t>
      </w:r>
      <w:r w:rsidRPr="005E3B3A">
        <w:rPr>
          <w:sz w:val="24"/>
          <w:szCs w:val="24"/>
        </w:rPr>
        <w:t xml:space="preserve"> </w:t>
      </w:r>
      <w:r>
        <w:rPr>
          <w:sz w:val="24"/>
          <w:szCs w:val="24"/>
        </w:rPr>
        <w:t>администрации</w:t>
      </w:r>
    </w:p>
    <w:p w:rsidR="00182D78" w:rsidRPr="005E3B3A" w:rsidRDefault="00182D78" w:rsidP="00182D78">
      <w:pPr>
        <w:spacing w:after="0"/>
        <w:ind w:left="5990" w:right="223"/>
        <w:jc w:val="right"/>
        <w:rPr>
          <w:sz w:val="24"/>
          <w:szCs w:val="24"/>
        </w:rPr>
      </w:pPr>
      <w:r>
        <w:rPr>
          <w:sz w:val="24"/>
          <w:szCs w:val="24"/>
        </w:rPr>
        <w:t xml:space="preserve">Верхнемазовского  сельского поселения </w:t>
      </w:r>
    </w:p>
    <w:p w:rsidR="00182D78" w:rsidRPr="005E3B3A" w:rsidRDefault="00182D78" w:rsidP="00182D78">
      <w:pPr>
        <w:spacing w:after="0"/>
        <w:ind w:left="5990" w:right="223"/>
        <w:jc w:val="right"/>
        <w:rPr>
          <w:sz w:val="24"/>
          <w:szCs w:val="24"/>
        </w:rPr>
      </w:pPr>
      <w:r w:rsidRPr="005E3B3A">
        <w:rPr>
          <w:sz w:val="24"/>
          <w:szCs w:val="24"/>
        </w:rPr>
        <w:t>от</w:t>
      </w:r>
      <w:r>
        <w:rPr>
          <w:noProof/>
          <w:sz w:val="24"/>
          <w:szCs w:val="24"/>
        </w:rPr>
        <w:t xml:space="preserve"> 27.12.2021 г. № 56-р</w:t>
      </w:r>
    </w:p>
    <w:p w:rsidR="00182D78" w:rsidRPr="005E3B3A" w:rsidRDefault="00182D78" w:rsidP="00182D78">
      <w:pPr>
        <w:spacing w:after="325" w:line="229" w:lineRule="auto"/>
        <w:ind w:left="681" w:right="163" w:firstLine="3667"/>
        <w:jc w:val="right"/>
        <w:rPr>
          <w:sz w:val="24"/>
          <w:szCs w:val="24"/>
        </w:rPr>
      </w:pPr>
    </w:p>
    <w:p w:rsidR="00892F22" w:rsidRPr="005E3B3A" w:rsidRDefault="00892F22" w:rsidP="00182D78">
      <w:pPr>
        <w:spacing w:after="605" w:line="259" w:lineRule="auto"/>
        <w:ind w:left="0" w:firstLine="0"/>
        <w:jc w:val="right"/>
        <w:rPr>
          <w:sz w:val="24"/>
          <w:szCs w:val="24"/>
        </w:rPr>
      </w:pPr>
    </w:p>
    <w:p w:rsidR="00DE3F14" w:rsidRPr="00182D78" w:rsidRDefault="00DE3F14" w:rsidP="00DE3F14">
      <w:pPr>
        <w:spacing w:after="0"/>
        <w:ind w:left="26" w:right="122" w:firstLine="0"/>
        <w:jc w:val="center"/>
        <w:rPr>
          <w:b/>
          <w:sz w:val="24"/>
          <w:szCs w:val="24"/>
        </w:rPr>
      </w:pPr>
      <w:r w:rsidRPr="00182D78">
        <w:rPr>
          <w:b/>
          <w:sz w:val="24"/>
          <w:szCs w:val="24"/>
        </w:rPr>
        <w:t>Перечень необходимых документов, прилагаемых</w:t>
      </w:r>
    </w:p>
    <w:p w:rsidR="00DE3F14" w:rsidRPr="00182D78" w:rsidRDefault="00DE3F14" w:rsidP="00DE3F14">
      <w:pPr>
        <w:spacing w:after="0"/>
        <w:ind w:left="26" w:right="122" w:firstLine="0"/>
        <w:jc w:val="center"/>
        <w:rPr>
          <w:b/>
          <w:sz w:val="24"/>
          <w:szCs w:val="24"/>
        </w:rPr>
      </w:pPr>
      <w:r w:rsidRPr="00182D78">
        <w:rPr>
          <w:b/>
          <w:sz w:val="24"/>
          <w:szCs w:val="24"/>
        </w:rPr>
        <w:t>к обращению потребителей по вопросам</w:t>
      </w:r>
    </w:p>
    <w:p w:rsidR="00DE3F14" w:rsidRPr="00182D78" w:rsidRDefault="00DE3F14" w:rsidP="00DE3F14">
      <w:pPr>
        <w:spacing w:after="0"/>
        <w:ind w:left="26" w:right="122" w:firstLine="0"/>
        <w:jc w:val="center"/>
        <w:rPr>
          <w:b/>
          <w:sz w:val="24"/>
          <w:szCs w:val="24"/>
        </w:rPr>
      </w:pPr>
      <w:r w:rsidRPr="00182D78">
        <w:rPr>
          <w:b/>
          <w:sz w:val="24"/>
          <w:szCs w:val="24"/>
        </w:rPr>
        <w:t>надежности теплоснабжения</w:t>
      </w:r>
    </w:p>
    <w:p w:rsidR="00DE3F14" w:rsidRDefault="00DE3F14" w:rsidP="00DE3F14">
      <w:pPr>
        <w:spacing w:after="0"/>
        <w:ind w:left="26" w:right="122" w:firstLine="0"/>
        <w:jc w:val="center"/>
        <w:rPr>
          <w:sz w:val="24"/>
          <w:szCs w:val="24"/>
        </w:rPr>
      </w:pPr>
    </w:p>
    <w:p w:rsidR="00DE3F14" w:rsidRPr="00DE3F14" w:rsidRDefault="00DE3F14" w:rsidP="00DE3F14">
      <w:pPr>
        <w:pStyle w:val="a9"/>
        <w:shd w:val="clear" w:color="auto" w:fill="FFFFFF"/>
        <w:spacing w:before="0" w:beforeAutospacing="0" w:after="0" w:afterAutospacing="0"/>
        <w:jc w:val="both"/>
        <w:rPr>
          <w:color w:val="1E1D1E"/>
        </w:rPr>
      </w:pPr>
      <w:r w:rsidRPr="00DE3F14">
        <w:rPr>
          <w:color w:val="1E1D1E"/>
        </w:rPr>
        <w:t>1. Копия документа, удостоверяющего личность заявителя (для физических лиц),</w:t>
      </w:r>
    </w:p>
    <w:p w:rsidR="00DE3F14" w:rsidRPr="00DE3F14" w:rsidRDefault="00DE3F14" w:rsidP="00DE3F14">
      <w:pPr>
        <w:pStyle w:val="a9"/>
        <w:shd w:val="clear" w:color="auto" w:fill="FFFFFF"/>
        <w:spacing w:before="0" w:beforeAutospacing="0" w:after="0" w:afterAutospacing="0"/>
        <w:jc w:val="both"/>
        <w:rPr>
          <w:color w:val="1E1D1E"/>
        </w:rPr>
      </w:pPr>
      <w:r w:rsidRPr="00DE3F14">
        <w:rPr>
          <w:color w:val="1E1D1E"/>
        </w:rPr>
        <w:t>2. Копию договора теплоснабжения (для юридических лиц),</w:t>
      </w:r>
    </w:p>
    <w:p w:rsidR="00DE3F14" w:rsidRPr="00DE3F14" w:rsidRDefault="00DE3F14" w:rsidP="00DE3F14">
      <w:pPr>
        <w:pStyle w:val="a9"/>
        <w:shd w:val="clear" w:color="auto" w:fill="FFFFFF"/>
        <w:spacing w:before="0" w:beforeAutospacing="0" w:after="0" w:afterAutospacing="0"/>
        <w:jc w:val="both"/>
        <w:rPr>
          <w:color w:val="1E1D1E"/>
        </w:rPr>
      </w:pPr>
      <w:r w:rsidRPr="00DE3F14">
        <w:rPr>
          <w:color w:val="1E1D1E"/>
        </w:rPr>
        <w:t>3. Копию документов, подтверждающих факты, изложенные в  обращении (при наличии).</w:t>
      </w:r>
    </w:p>
    <w:p w:rsidR="00DE3F14" w:rsidRDefault="00DE3F14" w:rsidP="00DE3F14">
      <w:pPr>
        <w:spacing w:after="0"/>
      </w:pPr>
    </w:p>
    <w:p w:rsidR="00DE3F14" w:rsidRPr="005E3B3A" w:rsidRDefault="00DE3F14" w:rsidP="00DE3F14">
      <w:pPr>
        <w:spacing w:after="0"/>
        <w:ind w:left="26" w:right="122" w:firstLine="0"/>
        <w:rPr>
          <w:sz w:val="24"/>
          <w:szCs w:val="24"/>
        </w:rPr>
      </w:pPr>
    </w:p>
    <w:p w:rsidR="00892F22" w:rsidRPr="005E3B3A" w:rsidRDefault="00892F22" w:rsidP="005E3B3A">
      <w:pPr>
        <w:spacing w:after="605" w:line="259" w:lineRule="auto"/>
        <w:ind w:left="4427" w:firstLine="0"/>
        <w:rPr>
          <w:sz w:val="24"/>
          <w:szCs w:val="24"/>
        </w:rPr>
      </w:pPr>
    </w:p>
    <w:sectPr w:rsidR="00892F22" w:rsidRPr="005E3B3A" w:rsidSect="00182D78">
      <w:type w:val="continuous"/>
      <w:pgSz w:w="11740" w:h="16700"/>
      <w:pgMar w:top="1134"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AFF" w:rsidRDefault="00F80AFF">
      <w:pPr>
        <w:spacing w:after="0" w:line="240" w:lineRule="auto"/>
      </w:pPr>
      <w:r>
        <w:separator/>
      </w:r>
    </w:p>
  </w:endnote>
  <w:endnote w:type="continuationSeparator" w:id="0">
    <w:p w:rsidR="00F80AFF" w:rsidRDefault="00F80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AFF" w:rsidRDefault="00F80AFF">
      <w:pPr>
        <w:spacing w:after="0" w:line="240" w:lineRule="auto"/>
      </w:pPr>
      <w:r>
        <w:separator/>
      </w:r>
    </w:p>
  </w:footnote>
  <w:footnote w:type="continuationSeparator" w:id="0">
    <w:p w:rsidR="00F80AFF" w:rsidRDefault="00F80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0" w:line="259" w:lineRule="auto"/>
      <w:ind w:left="0" w:right="81" w:firstLine="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E97367">
    <w:pPr>
      <w:spacing w:after="0" w:line="259" w:lineRule="auto"/>
      <w:ind w:left="0" w:right="81" w:firstLine="0"/>
      <w:jc w:val="center"/>
    </w:pPr>
    <w:r w:rsidRPr="00E97367">
      <w:fldChar w:fldCharType="begin"/>
    </w:r>
    <w:r w:rsidR="006B39E1">
      <w:instrText xml:space="preserve"> PAGE   \* MERGEFORMAT </w:instrText>
    </w:r>
    <w:r w:rsidRPr="00E97367">
      <w:fldChar w:fldCharType="separate"/>
    </w:r>
    <w:r w:rsidR="006B39E1">
      <w:rPr>
        <w:sz w:val="30"/>
      </w:rPr>
      <w:t>2</w:t>
    </w:r>
    <w:r>
      <w:rPr>
        <w:sz w:val="3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0" w:line="259" w:lineRule="auto"/>
      <w:ind w:left="0" w:right="91" w:firstLine="0"/>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080D13">
    <w:pPr>
      <w:spacing w:after="0" w:line="259" w:lineRule="auto"/>
      <w:ind w:left="0" w:right="91" w:firstLine="0"/>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3" w:rsidRDefault="00E97367">
    <w:pPr>
      <w:spacing w:after="0" w:line="259" w:lineRule="auto"/>
      <w:ind w:left="0" w:right="91" w:firstLine="0"/>
      <w:jc w:val="center"/>
    </w:pPr>
    <w:r w:rsidRPr="00E97367">
      <w:fldChar w:fldCharType="begin"/>
    </w:r>
    <w:r w:rsidR="006B39E1">
      <w:instrText xml:space="preserve"> PAGE   \* MERGEFORMAT </w:instrText>
    </w:r>
    <w:r w:rsidRPr="00E97367">
      <w:fldChar w:fldCharType="separate"/>
    </w:r>
    <w:r w:rsidR="006B39E1">
      <w:rPr>
        <w:sz w:val="30"/>
      </w:rPr>
      <w:t>2</w:t>
    </w:r>
    <w:r>
      <w:rPr>
        <w:sz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9C4"/>
    <w:multiLevelType w:val="hybridMultilevel"/>
    <w:tmpl w:val="396EAE7C"/>
    <w:lvl w:ilvl="0" w:tplc="69263ADE">
      <w:start w:val="4"/>
      <w:numFmt w:val="decimal"/>
      <w:lvlText w:val="%1."/>
      <w:lvlJc w:val="left"/>
      <w:pPr>
        <w:ind w:left="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D04F4F2">
      <w:start w:val="1"/>
      <w:numFmt w:val="lowerLetter"/>
      <w:lvlText w:val="%2"/>
      <w:lvlJc w:val="left"/>
      <w:pPr>
        <w:ind w:left="1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20253A">
      <w:start w:val="1"/>
      <w:numFmt w:val="lowerRoman"/>
      <w:lvlText w:val="%3"/>
      <w:lvlJc w:val="left"/>
      <w:pPr>
        <w:ind w:left="2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1029C2">
      <w:start w:val="1"/>
      <w:numFmt w:val="decimal"/>
      <w:lvlText w:val="%4"/>
      <w:lvlJc w:val="left"/>
      <w:pPr>
        <w:ind w:left="3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C43E1A">
      <w:start w:val="1"/>
      <w:numFmt w:val="lowerLetter"/>
      <w:lvlText w:val="%5"/>
      <w:lvlJc w:val="left"/>
      <w:pPr>
        <w:ind w:left="3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B0A0642">
      <w:start w:val="1"/>
      <w:numFmt w:val="lowerRoman"/>
      <w:lvlText w:val="%6"/>
      <w:lvlJc w:val="left"/>
      <w:pPr>
        <w:ind w:left="45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627D32">
      <w:start w:val="1"/>
      <w:numFmt w:val="decimal"/>
      <w:lvlText w:val="%7"/>
      <w:lvlJc w:val="left"/>
      <w:pPr>
        <w:ind w:left="53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7A8470">
      <w:start w:val="1"/>
      <w:numFmt w:val="lowerLetter"/>
      <w:lvlText w:val="%8"/>
      <w:lvlJc w:val="left"/>
      <w:pPr>
        <w:ind w:left="60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7E645E">
      <w:start w:val="1"/>
      <w:numFmt w:val="lowerRoman"/>
      <w:lvlText w:val="%9"/>
      <w:lvlJc w:val="left"/>
      <w:pPr>
        <w:ind w:left="67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47AA784B"/>
    <w:multiLevelType w:val="hybridMultilevel"/>
    <w:tmpl w:val="0546B194"/>
    <w:lvl w:ilvl="0" w:tplc="ECB46C34">
      <w:start w:val="1"/>
      <w:numFmt w:val="decimal"/>
      <w:lvlText w:val="%1."/>
      <w:lvlJc w:val="left"/>
      <w:pPr>
        <w:ind w:left="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7C4055C">
      <w:start w:val="1"/>
      <w:numFmt w:val="lowerLetter"/>
      <w:lvlText w:val="%2"/>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0A03D4">
      <w:start w:val="1"/>
      <w:numFmt w:val="lowerRoman"/>
      <w:lvlText w:val="%3"/>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1AFA58">
      <w:start w:val="1"/>
      <w:numFmt w:val="decimal"/>
      <w:lvlText w:val="%4"/>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141202">
      <w:start w:val="1"/>
      <w:numFmt w:val="lowerLetter"/>
      <w:lvlText w:val="%5"/>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C84ED0">
      <w:start w:val="1"/>
      <w:numFmt w:val="lowerRoman"/>
      <w:lvlText w:val="%6"/>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3002DC4">
      <w:start w:val="1"/>
      <w:numFmt w:val="decimal"/>
      <w:lvlText w:val="%7"/>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4788F9A">
      <w:start w:val="1"/>
      <w:numFmt w:val="lowerLetter"/>
      <w:lvlText w:val="%8"/>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D0CB16C">
      <w:start w:val="1"/>
      <w:numFmt w:val="lowerRoman"/>
      <w:lvlText w:val="%9"/>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AD05E41"/>
    <w:multiLevelType w:val="hybridMultilevel"/>
    <w:tmpl w:val="D9FA0144"/>
    <w:lvl w:ilvl="0" w:tplc="DD6AECB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CA94FE">
      <w:start w:val="1"/>
      <w:numFmt w:val="lowerLetter"/>
      <w:lvlText w:val="%2"/>
      <w:lvlJc w:val="left"/>
      <w:pPr>
        <w:ind w:left="1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E83196">
      <w:start w:val="1"/>
      <w:numFmt w:val="lowerRoman"/>
      <w:lvlText w:val="%3"/>
      <w:lvlJc w:val="left"/>
      <w:pPr>
        <w:ind w:left="2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87882A6">
      <w:start w:val="1"/>
      <w:numFmt w:val="decimal"/>
      <w:lvlText w:val="%4"/>
      <w:lvlJc w:val="left"/>
      <w:pPr>
        <w:ind w:left="3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87926">
      <w:start w:val="1"/>
      <w:numFmt w:val="lowerLetter"/>
      <w:lvlText w:val="%5"/>
      <w:lvlJc w:val="left"/>
      <w:pPr>
        <w:ind w:left="4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99E1D32">
      <w:start w:val="1"/>
      <w:numFmt w:val="lowerRoman"/>
      <w:lvlText w:val="%6"/>
      <w:lvlJc w:val="left"/>
      <w:pPr>
        <w:ind w:left="4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65AAB1C">
      <w:start w:val="1"/>
      <w:numFmt w:val="decimal"/>
      <w:lvlText w:val="%7"/>
      <w:lvlJc w:val="left"/>
      <w:pPr>
        <w:ind w:left="5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AC69E50">
      <w:start w:val="1"/>
      <w:numFmt w:val="lowerLetter"/>
      <w:lvlText w:val="%8"/>
      <w:lvlJc w:val="left"/>
      <w:pPr>
        <w:ind w:left="6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4C03A2">
      <w:start w:val="1"/>
      <w:numFmt w:val="lowerRoman"/>
      <w:lvlText w:val="%9"/>
      <w:lvlJc w:val="left"/>
      <w:pPr>
        <w:ind w:left="6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56B057B2"/>
    <w:multiLevelType w:val="hybridMultilevel"/>
    <w:tmpl w:val="9E4EC6A6"/>
    <w:lvl w:ilvl="0" w:tplc="F1EEC07A">
      <w:start w:val="1"/>
      <w:numFmt w:val="decimal"/>
      <w:lvlText w:val="%1."/>
      <w:lvlJc w:val="left"/>
      <w:pPr>
        <w:ind w:left="425" w:hanging="42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631F5B2F"/>
    <w:multiLevelType w:val="hybridMultilevel"/>
    <w:tmpl w:val="EBAA63F6"/>
    <w:lvl w:ilvl="0" w:tplc="5DC82594">
      <w:start w:val="4"/>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726224">
      <w:start w:val="1"/>
      <w:numFmt w:val="lowerLetter"/>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3822A0">
      <w:start w:val="1"/>
      <w:numFmt w:val="lowerRoman"/>
      <w:lvlText w:val="%3"/>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9C2A62">
      <w:start w:val="1"/>
      <w:numFmt w:val="decimal"/>
      <w:lvlText w:val="%4"/>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893D4">
      <w:start w:val="1"/>
      <w:numFmt w:val="lowerLetter"/>
      <w:lvlText w:val="%5"/>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C963C">
      <w:start w:val="1"/>
      <w:numFmt w:val="lowerRoman"/>
      <w:lvlText w:val="%6"/>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E69E30">
      <w:start w:val="1"/>
      <w:numFmt w:val="decimal"/>
      <w:lvlText w:val="%7"/>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87656">
      <w:start w:val="1"/>
      <w:numFmt w:val="lowerLetter"/>
      <w:lvlText w:val="%8"/>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40AF32">
      <w:start w:val="1"/>
      <w:numFmt w:val="lowerRoman"/>
      <w:lvlText w:val="%9"/>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evenAndOddHeaders/>
  <w:characterSpacingControl w:val="doNotCompress"/>
  <w:footnotePr>
    <w:footnote w:id="-1"/>
    <w:footnote w:id="0"/>
  </w:footnotePr>
  <w:endnotePr>
    <w:endnote w:id="-1"/>
    <w:endnote w:id="0"/>
  </w:endnotePr>
  <w:compat>
    <w:useFELayout/>
  </w:compat>
  <w:rsids>
    <w:rsidRoot w:val="00080D13"/>
    <w:rsid w:val="00080D13"/>
    <w:rsid w:val="000D283D"/>
    <w:rsid w:val="000D62FD"/>
    <w:rsid w:val="00182D78"/>
    <w:rsid w:val="00183AE2"/>
    <w:rsid w:val="002C4A86"/>
    <w:rsid w:val="00382031"/>
    <w:rsid w:val="004C64CD"/>
    <w:rsid w:val="00586CF9"/>
    <w:rsid w:val="005E3B3A"/>
    <w:rsid w:val="006B39E1"/>
    <w:rsid w:val="00815D1E"/>
    <w:rsid w:val="00892F22"/>
    <w:rsid w:val="008C226A"/>
    <w:rsid w:val="008E12D6"/>
    <w:rsid w:val="00B769E9"/>
    <w:rsid w:val="00BC7F71"/>
    <w:rsid w:val="00C9447A"/>
    <w:rsid w:val="00CB0591"/>
    <w:rsid w:val="00D20655"/>
    <w:rsid w:val="00DE3F14"/>
    <w:rsid w:val="00E97367"/>
    <w:rsid w:val="00F714AE"/>
    <w:rsid w:val="00F8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031"/>
    <w:pPr>
      <w:spacing w:after="41" w:line="228" w:lineRule="auto"/>
      <w:ind w:left="10" w:hanging="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82031"/>
    <w:pPr>
      <w:keepNext/>
      <w:keepLines/>
      <w:spacing w:after="103"/>
      <w:ind w:left="144"/>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2031"/>
    <w:rPr>
      <w:rFonts w:ascii="Times New Roman" w:eastAsia="Times New Roman" w:hAnsi="Times New Roman" w:cs="Times New Roman"/>
      <w:color w:val="000000"/>
      <w:sz w:val="24"/>
    </w:rPr>
  </w:style>
  <w:style w:type="table" w:customStyle="1" w:styleId="TableGrid">
    <w:name w:val="TableGrid"/>
    <w:rsid w:val="0038203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62FD"/>
    <w:pPr>
      <w:ind w:left="720"/>
      <w:contextualSpacing/>
    </w:pPr>
  </w:style>
  <w:style w:type="paragraph" w:styleId="a4">
    <w:name w:val="footer"/>
    <w:basedOn w:val="a"/>
    <w:link w:val="a5"/>
    <w:uiPriority w:val="99"/>
    <w:unhideWhenUsed/>
    <w:rsid w:val="00C9447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9447A"/>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B769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69E9"/>
    <w:rPr>
      <w:rFonts w:ascii="Segoe UI" w:eastAsia="Times New Roman" w:hAnsi="Segoe UI" w:cs="Segoe UI"/>
      <w:color w:val="000000"/>
      <w:sz w:val="18"/>
      <w:szCs w:val="18"/>
    </w:rPr>
  </w:style>
  <w:style w:type="character" w:styleId="a8">
    <w:name w:val="Hyperlink"/>
    <w:basedOn w:val="a0"/>
    <w:unhideWhenUsed/>
    <w:rsid w:val="00D20655"/>
    <w:rPr>
      <w:color w:val="0000FF"/>
      <w:u w:val="single"/>
    </w:rPr>
  </w:style>
  <w:style w:type="paragraph" w:styleId="a9">
    <w:name w:val="Normal (Web)"/>
    <w:basedOn w:val="a"/>
    <w:uiPriority w:val="99"/>
    <w:semiHidden/>
    <w:unhideWhenUsed/>
    <w:rsid w:val="00DE3F14"/>
    <w:pPr>
      <w:spacing w:before="100" w:beforeAutospacing="1" w:after="100" w:afterAutospacing="1" w:line="240" w:lineRule="auto"/>
      <w:ind w:left="0" w:firstLine="0"/>
      <w:jc w:val="left"/>
    </w:pPr>
    <w:rPr>
      <w:color w:val="auto"/>
      <w:sz w:val="24"/>
      <w:szCs w:val="24"/>
    </w:rPr>
  </w:style>
  <w:style w:type="paragraph" w:styleId="aa">
    <w:name w:val="caption"/>
    <w:basedOn w:val="a"/>
    <w:qFormat/>
    <w:rsid w:val="004C64CD"/>
    <w:pPr>
      <w:spacing w:after="0" w:line="240" w:lineRule="auto"/>
      <w:ind w:left="0" w:firstLine="0"/>
      <w:jc w:val="center"/>
    </w:pPr>
    <w:rPr>
      <w:color w:val="auto"/>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hmaza@mail.ru"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9F9-39AF-4B41-9F19-92827410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Vmaz</cp:lastModifiedBy>
  <cp:revision>9</cp:revision>
  <cp:lastPrinted>2021-12-28T07:40:00Z</cp:lastPrinted>
  <dcterms:created xsi:type="dcterms:W3CDTF">2021-05-28T07:17:00Z</dcterms:created>
  <dcterms:modified xsi:type="dcterms:W3CDTF">2021-12-28T07:43:00Z</dcterms:modified>
</cp:coreProperties>
</file>