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60" w:rsidRDefault="00BA4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A4A60" w:rsidRPr="00523D00" w:rsidRDefault="00A00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D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НАРОДНЫХ ДЕПУТАТОВ</w:t>
      </w:r>
    </w:p>
    <w:p w:rsidR="00BA4A60" w:rsidRPr="00523D00" w:rsidRDefault="009D7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ВЕРХНЕМАЗОВСКОГО </w:t>
      </w:r>
      <w:r w:rsidR="00A00B5D" w:rsidRPr="00523D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СЕЛЬСКОГО ПОСЕЛЕНИЯ</w:t>
      </w:r>
    </w:p>
    <w:p w:rsidR="00BA4A60" w:rsidRPr="00523D00" w:rsidRDefault="00A00B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3D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ВЕРХНЕХАВСКОГО МУНИЦИПАЛЬНОГО РАЙОНА</w:t>
      </w:r>
      <w:r w:rsidRPr="00523D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>ВОРОНЕЖСКОЙ ОБЛАСТИ</w:t>
      </w:r>
    </w:p>
    <w:p w:rsidR="00BA4A60" w:rsidRPr="00523D00" w:rsidRDefault="00BA4A60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A60" w:rsidRPr="00523D00" w:rsidRDefault="00A00B5D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BA4A60" w:rsidRPr="00523D00" w:rsidRDefault="00BA4A60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A60" w:rsidRPr="009D7F3B" w:rsidRDefault="00481B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7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00B5D" w:rsidRPr="009D7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9D7F3B" w:rsidRPr="009D7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17.07</w:t>
      </w:r>
      <w:r w:rsidRPr="009D7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.2023</w:t>
      </w:r>
      <w:r w:rsidR="009D7F3B" w:rsidRPr="009D7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A00B5D" w:rsidRPr="009D7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D7F3B" w:rsidRPr="009D7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A00B5D" w:rsidRPr="009D7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Pr="009D7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C4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BA4A60" w:rsidRPr="009D7F3B" w:rsidRDefault="009D7F3B" w:rsidP="009D7F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Верхняя Маза</w:t>
      </w:r>
    </w:p>
    <w:p w:rsidR="009D7F3B" w:rsidRDefault="009D7F3B" w:rsidP="0016775B">
      <w:pPr>
        <w:suppressAutoHyphens w:val="0"/>
        <w:spacing w:after="0" w:line="256" w:lineRule="auto"/>
        <w:ind w:right="9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775B" w:rsidRPr="009D7F3B" w:rsidRDefault="0016775B" w:rsidP="0016775B">
      <w:pPr>
        <w:suppressAutoHyphens w:val="0"/>
        <w:spacing w:after="0" w:line="256" w:lineRule="auto"/>
        <w:ind w:right="92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7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признании </w:t>
      </w:r>
      <w:proofErr w:type="gramStart"/>
      <w:r w:rsidRPr="009D7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утратившим</w:t>
      </w:r>
      <w:proofErr w:type="gramEnd"/>
      <w:r w:rsidRPr="009D7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силу  решение </w:t>
      </w:r>
    </w:p>
    <w:p w:rsidR="0016775B" w:rsidRPr="009D7F3B" w:rsidRDefault="009D7F3B" w:rsidP="0016775B">
      <w:pPr>
        <w:suppressAutoHyphens w:val="0"/>
        <w:spacing w:after="0" w:line="256" w:lineRule="auto"/>
        <w:ind w:right="92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7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47 от 21.11.2022 г. «Об у</w:t>
      </w:r>
      <w:r w:rsidR="0016775B" w:rsidRPr="009D7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тверждении Порядка </w:t>
      </w:r>
    </w:p>
    <w:p w:rsidR="0016775B" w:rsidRPr="009D7F3B" w:rsidRDefault="0016775B" w:rsidP="0016775B">
      <w:pPr>
        <w:suppressAutoHyphens w:val="0"/>
        <w:spacing w:after="0" w:line="256" w:lineRule="auto"/>
        <w:ind w:right="92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7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подготовки и внесения в Совет народных депутатов </w:t>
      </w:r>
    </w:p>
    <w:p w:rsidR="0016775B" w:rsidRPr="009D7F3B" w:rsidRDefault="009D7F3B" w:rsidP="0016775B">
      <w:pPr>
        <w:suppressAutoHyphens w:val="0"/>
        <w:spacing w:after="0" w:line="256" w:lineRule="auto"/>
        <w:ind w:right="92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9D7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Верхнемазовского</w:t>
      </w:r>
      <w:proofErr w:type="spellEnd"/>
      <w:r w:rsidRPr="009D7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6775B" w:rsidRPr="009D7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проектов </w:t>
      </w:r>
    </w:p>
    <w:p w:rsidR="0016775B" w:rsidRPr="009D7F3B" w:rsidRDefault="0016775B" w:rsidP="0016775B">
      <w:pPr>
        <w:suppressAutoHyphens w:val="0"/>
        <w:spacing w:after="0" w:line="256" w:lineRule="auto"/>
        <w:ind w:right="92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7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муниципальных правовых актов»</w:t>
      </w:r>
    </w:p>
    <w:p w:rsidR="00600A2D" w:rsidRPr="009D7F3B" w:rsidRDefault="00600A2D" w:rsidP="0016775B">
      <w:pPr>
        <w:suppressAutoHyphens w:val="0"/>
        <w:spacing w:after="0" w:line="256" w:lineRule="auto"/>
        <w:ind w:right="9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0A2D" w:rsidRPr="009D7F3B" w:rsidRDefault="005332A1" w:rsidP="00600A2D">
      <w:pPr>
        <w:spacing w:after="0" w:line="240" w:lineRule="auto"/>
        <w:ind w:firstLine="540"/>
        <w:jc w:val="both"/>
        <w:rPr>
          <w:rFonts w:ascii="Times New Roman" w:eastAsia="Calibri" w:hAnsi="Times New Roman" w:cs="Calibri"/>
          <w:b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ru-RU"/>
        </w:rPr>
        <w:t>Рассмотрев экспертное заключение  Правового управления Правительства Воронежской области</w:t>
      </w:r>
      <w:r w:rsidR="00600A2D" w:rsidRPr="009D7F3B">
        <w:rPr>
          <w:rFonts w:ascii="Times New Roman" w:eastAsia="Calibri" w:hAnsi="Times New Roman" w:cs="Calibri"/>
          <w:sz w:val="28"/>
          <w:szCs w:val="28"/>
        </w:rPr>
        <w:t xml:space="preserve">,  Совет народных депутатов </w:t>
      </w:r>
      <w:proofErr w:type="spellStart"/>
      <w:r w:rsidR="009D7F3B">
        <w:rPr>
          <w:rFonts w:ascii="Times New Roman" w:eastAsia="Calibri" w:hAnsi="Times New Roman" w:cs="Calibri"/>
          <w:sz w:val="28"/>
          <w:szCs w:val="28"/>
        </w:rPr>
        <w:t>Верхнемазовского</w:t>
      </w:r>
      <w:proofErr w:type="spellEnd"/>
      <w:r w:rsidR="009D7F3B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600A2D" w:rsidRPr="009D7F3B">
        <w:rPr>
          <w:rFonts w:ascii="Times New Roman" w:eastAsia="Calibri" w:hAnsi="Times New Roman" w:cs="Calibri"/>
          <w:sz w:val="28"/>
          <w:szCs w:val="28"/>
        </w:rPr>
        <w:t>сельского поселения</w:t>
      </w:r>
      <w:r w:rsidR="00675F9C">
        <w:rPr>
          <w:rFonts w:ascii="Times New Roman" w:eastAsia="Calibri" w:hAnsi="Times New Roman" w:cs="Calibri"/>
          <w:sz w:val="28"/>
          <w:szCs w:val="28"/>
        </w:rPr>
        <w:t xml:space="preserve"> </w:t>
      </w:r>
      <w:proofErr w:type="spellStart"/>
      <w:r w:rsidR="00675F9C">
        <w:rPr>
          <w:rFonts w:ascii="Times New Roman" w:eastAsia="Calibri" w:hAnsi="Times New Roman" w:cs="Calibri"/>
          <w:sz w:val="28"/>
          <w:szCs w:val="28"/>
        </w:rPr>
        <w:t>Верхнехавского</w:t>
      </w:r>
      <w:proofErr w:type="spellEnd"/>
      <w:r w:rsidR="00675F9C">
        <w:rPr>
          <w:rFonts w:ascii="Times New Roman" w:eastAsia="Calibri" w:hAnsi="Times New Roman" w:cs="Calibri"/>
          <w:sz w:val="28"/>
          <w:szCs w:val="28"/>
        </w:rPr>
        <w:t xml:space="preserve"> муниципального района Воронежской области</w:t>
      </w:r>
    </w:p>
    <w:p w:rsidR="00600A2D" w:rsidRPr="009D7F3B" w:rsidRDefault="00600A2D" w:rsidP="00600A2D">
      <w:pPr>
        <w:spacing w:after="0" w:line="240" w:lineRule="auto"/>
        <w:ind w:firstLine="540"/>
        <w:jc w:val="both"/>
        <w:rPr>
          <w:rFonts w:ascii="Times New Roman" w:eastAsia="Calibri" w:hAnsi="Times New Roman" w:cs="Calibri"/>
          <w:b/>
          <w:sz w:val="28"/>
          <w:szCs w:val="28"/>
        </w:rPr>
      </w:pPr>
    </w:p>
    <w:p w:rsidR="00600A2D" w:rsidRPr="009D7F3B" w:rsidRDefault="00600A2D" w:rsidP="00600A2D">
      <w:pPr>
        <w:spacing w:after="0" w:line="240" w:lineRule="auto"/>
        <w:ind w:firstLine="540"/>
        <w:rPr>
          <w:rFonts w:ascii="Times New Roman" w:eastAsia="Calibri" w:hAnsi="Times New Roman" w:cs="Calibri"/>
          <w:b/>
          <w:sz w:val="28"/>
          <w:szCs w:val="28"/>
        </w:rPr>
      </w:pPr>
      <w:r w:rsidRPr="009D7F3B">
        <w:rPr>
          <w:rFonts w:ascii="Times New Roman" w:eastAsia="Calibri" w:hAnsi="Times New Roman" w:cs="Calibri"/>
          <w:b/>
          <w:sz w:val="28"/>
          <w:szCs w:val="28"/>
        </w:rPr>
        <w:t xml:space="preserve">                                                   </w:t>
      </w:r>
      <w:bookmarkStart w:id="0" w:name="_GoBack"/>
      <w:bookmarkEnd w:id="0"/>
      <w:r w:rsidRPr="009D7F3B">
        <w:rPr>
          <w:rFonts w:ascii="Times New Roman" w:eastAsia="Calibri" w:hAnsi="Times New Roman" w:cs="Calibri"/>
          <w:b/>
          <w:sz w:val="28"/>
          <w:szCs w:val="28"/>
        </w:rPr>
        <w:t>РЕШИЛ:</w:t>
      </w:r>
    </w:p>
    <w:p w:rsidR="0016775B" w:rsidRPr="009D7F3B" w:rsidRDefault="0016775B" w:rsidP="0016775B">
      <w:pPr>
        <w:suppressAutoHyphens w:val="0"/>
        <w:spacing w:after="0" w:line="256" w:lineRule="auto"/>
        <w:ind w:right="1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75B" w:rsidRPr="009D7F3B" w:rsidRDefault="0016775B" w:rsidP="009D7F3B">
      <w:pPr>
        <w:suppressAutoHyphens w:val="0"/>
        <w:spacing w:after="0" w:line="25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1. Признать утратившим силу  решение № </w:t>
      </w:r>
      <w:r w:rsid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</w:t>
      </w:r>
      <w:r w:rsidRP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</w:t>
      </w:r>
      <w:r w:rsid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 w:rsid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«Об у</w:t>
      </w:r>
      <w:r w:rsidRP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</w:t>
      </w:r>
      <w:r w:rsidRP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ждении Порядка подготовки и внесения в Совет народных депутатов </w:t>
      </w:r>
      <w:proofErr w:type="spellStart"/>
      <w:r w:rsid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</w:t>
      </w:r>
      <w:r w:rsid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мазовского</w:t>
      </w:r>
      <w:proofErr w:type="spellEnd"/>
      <w:r w:rsidRP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проектов муниципальных правовых актов».</w:t>
      </w:r>
    </w:p>
    <w:p w:rsidR="0016775B" w:rsidRPr="009D7F3B" w:rsidRDefault="0016775B" w:rsidP="0016775B">
      <w:pPr>
        <w:suppressAutoHyphens w:val="0"/>
        <w:spacing w:after="0" w:line="256" w:lineRule="auto"/>
        <w:ind w:righ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75B" w:rsidRPr="009D7F3B" w:rsidRDefault="0016775B" w:rsidP="0016775B">
      <w:pPr>
        <w:suppressAutoHyphens w:val="0"/>
        <w:spacing w:after="260" w:line="247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 Настоящее </w:t>
      </w:r>
      <w:r w:rsid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подлежит обнародованию  </w:t>
      </w:r>
      <w:r w:rsidRP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размещени</w:t>
      </w:r>
      <w:r w:rsid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P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</w:t>
      </w:r>
      <w:r w:rsidRP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</w:t>
      </w:r>
      <w:proofErr w:type="spellStart"/>
      <w:r w:rsid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Верхнемазовского</w:t>
      </w:r>
      <w:proofErr w:type="spellEnd"/>
      <w:r w:rsidRP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</w:t>
      </w:r>
      <w:proofErr w:type="gramStart"/>
      <w:r w:rsidRP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теле-коммуникационной</w:t>
      </w:r>
      <w:proofErr w:type="gramEnd"/>
      <w:r w:rsidRP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сети «Интернет»</w:t>
      </w:r>
    </w:p>
    <w:p w:rsidR="0016775B" w:rsidRPr="009D7F3B" w:rsidRDefault="0016775B" w:rsidP="0016775B">
      <w:pPr>
        <w:suppressAutoHyphens w:val="0"/>
        <w:spacing w:after="385" w:line="247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3. </w:t>
      </w:r>
      <w:proofErr w:type="gramStart"/>
      <w:r w:rsidRP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</w:t>
      </w:r>
      <w:r w:rsid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</w:t>
      </w:r>
      <w:r w:rsid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настоящего р</w:t>
      </w:r>
      <w:r w:rsidRPr="009D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ешения оставляю за собой</w:t>
      </w:r>
    </w:p>
    <w:p w:rsidR="00BA4A60" w:rsidRDefault="00BA4A6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D7F3B" w:rsidRPr="009D7F3B" w:rsidRDefault="009D7F3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BA4A60" w:rsidRPr="009D7F3B" w:rsidRDefault="00A00B5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</w:pPr>
      <w:r w:rsidRPr="009D7F3B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9D7F3B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>Верхнемазовского</w:t>
      </w:r>
      <w:proofErr w:type="spellEnd"/>
    </w:p>
    <w:p w:rsidR="00BA4A60" w:rsidRDefault="00A00B5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</w:pPr>
      <w:r w:rsidRPr="009D7F3B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 xml:space="preserve">сельского поселения                        </w:t>
      </w:r>
      <w:r w:rsidR="009D7F3B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 xml:space="preserve">                    </w:t>
      </w:r>
      <w:r w:rsidRPr="009D7F3B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9D7F3B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>А.В.Щеголев</w:t>
      </w:r>
    </w:p>
    <w:p w:rsidR="00410B66" w:rsidRDefault="00410B6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</w:pPr>
    </w:p>
    <w:p w:rsidR="00410B66" w:rsidRDefault="00410B6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</w:pPr>
    </w:p>
    <w:p w:rsidR="00410B66" w:rsidRDefault="00410B6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</w:pPr>
    </w:p>
    <w:p w:rsidR="00410B66" w:rsidRDefault="00410B6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</w:pPr>
    </w:p>
    <w:p w:rsidR="00410B66" w:rsidRDefault="00410B6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</w:pPr>
    </w:p>
    <w:p w:rsidR="00410B66" w:rsidRDefault="00410B6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</w:pPr>
    </w:p>
    <w:p w:rsidR="00410B66" w:rsidRPr="009D7F3B" w:rsidRDefault="00410B66">
      <w:pPr>
        <w:widowControl w:val="0"/>
        <w:spacing w:after="0" w:line="240" w:lineRule="auto"/>
        <w:jc w:val="both"/>
        <w:rPr>
          <w:bCs/>
          <w:sz w:val="28"/>
          <w:szCs w:val="28"/>
        </w:rPr>
      </w:pPr>
    </w:p>
    <w:sectPr w:rsidR="00410B66" w:rsidRPr="009D7F3B" w:rsidSect="00BD179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A4A60"/>
    <w:rsid w:val="0016775B"/>
    <w:rsid w:val="003E1702"/>
    <w:rsid w:val="00410B66"/>
    <w:rsid w:val="00481BB5"/>
    <w:rsid w:val="00523D00"/>
    <w:rsid w:val="005332A1"/>
    <w:rsid w:val="00575AD4"/>
    <w:rsid w:val="005C4948"/>
    <w:rsid w:val="00600A2D"/>
    <w:rsid w:val="00675F9C"/>
    <w:rsid w:val="006F74C6"/>
    <w:rsid w:val="00735530"/>
    <w:rsid w:val="007D122A"/>
    <w:rsid w:val="009D7F3B"/>
    <w:rsid w:val="00A00B5D"/>
    <w:rsid w:val="00BA4A60"/>
    <w:rsid w:val="00BD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9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10B66"/>
    <w:pPr>
      <w:keepNext/>
      <w:keepLines/>
      <w:suppressAutoHyphens w:val="0"/>
      <w:spacing w:before="480" w:after="0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86C24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rsid w:val="00BD179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BD1796"/>
    <w:pPr>
      <w:spacing w:after="140"/>
    </w:pPr>
  </w:style>
  <w:style w:type="paragraph" w:styleId="a6">
    <w:name w:val="List"/>
    <w:basedOn w:val="a5"/>
    <w:rsid w:val="00BD1796"/>
    <w:rPr>
      <w:rFonts w:cs="Lucida Sans"/>
    </w:rPr>
  </w:style>
  <w:style w:type="paragraph" w:styleId="a7">
    <w:name w:val="caption"/>
    <w:basedOn w:val="a"/>
    <w:qFormat/>
    <w:rsid w:val="00BD179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BD1796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4146F6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E86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sid w:val="00410B66"/>
    <w:rPr>
      <w:rFonts w:ascii="Cambria" w:eastAsia="Times New Roman" w:hAnsi="Cambria" w:cs="Times New Roman"/>
      <w:b/>
      <w:bCs/>
      <w:kern w:val="2"/>
      <w:sz w:val="32"/>
      <w:szCs w:val="32"/>
      <w:lang w:val="en-US" w:eastAsia="zh-CN" w:bidi="hi-IN"/>
    </w:rPr>
  </w:style>
  <w:style w:type="character" w:customStyle="1" w:styleId="ab">
    <w:name w:val="Без интервала Знак"/>
    <w:link w:val="ac"/>
    <w:uiPriority w:val="99"/>
    <w:locked/>
    <w:rsid w:val="00410B66"/>
  </w:style>
  <w:style w:type="paragraph" w:styleId="ac">
    <w:name w:val="No Spacing"/>
    <w:link w:val="ab"/>
    <w:uiPriority w:val="99"/>
    <w:qFormat/>
    <w:rsid w:val="00410B66"/>
    <w:pPr>
      <w:suppressAutoHyphens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Vmaz</cp:lastModifiedBy>
  <cp:revision>23</cp:revision>
  <cp:lastPrinted>2023-07-18T04:54:00Z</cp:lastPrinted>
  <dcterms:created xsi:type="dcterms:W3CDTF">2023-06-22T08:09:00Z</dcterms:created>
  <dcterms:modified xsi:type="dcterms:W3CDTF">2024-01-15T12:49:00Z</dcterms:modified>
  <dc:language>ru-RU</dc:language>
</cp:coreProperties>
</file>