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0" w:rsidRDefault="00D07460" w:rsidP="006B20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07460">
        <w:rPr>
          <w:rFonts w:ascii="Times New Roman" w:hAnsi="Times New Roman" w:cs="Times New Roman"/>
          <w:sz w:val="28"/>
          <w:szCs w:val="28"/>
        </w:rPr>
        <w:t>27.10.2023 г. № 154</w:t>
      </w:r>
    </w:p>
    <w:p w:rsidR="000209F4" w:rsidRDefault="00D07460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 в ред. от 28.10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24 г. № 64</w:t>
      </w:r>
      <w:proofErr w:type="gramEnd"/>
    </w:p>
    <w:p w:rsidR="00FC23F6" w:rsidRPr="00D07460" w:rsidRDefault="000209F4">
      <w:pPr>
        <w:ind w:left="5103"/>
        <w:jc w:val="right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от  05.12.2024 г. № 80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)</w:t>
      </w:r>
    </w:p>
    <w:p w:rsidR="00FC23F6" w:rsidRDefault="00FC23F6">
      <w:pPr>
        <w:shd w:val="clear" w:color="auto" w:fill="FFFFFF"/>
        <w:spacing w:line="360" w:lineRule="auto"/>
        <w:ind w:firstLine="0"/>
        <w:jc w:val="right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Предмет регулирования административного регламента</w:t>
      </w:r>
    </w:p>
    <w:p w:rsidR="00FC23F6" w:rsidRDefault="00FC23F6">
      <w:pPr>
        <w:pStyle w:val="a4"/>
        <w:shd w:val="clear" w:color="auto" w:fill="FFFFFF"/>
        <w:spacing w:after="0" w:line="360" w:lineRule="auto"/>
        <w:ind w:firstLine="0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C23F6" w:rsidRDefault="00FC23F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rFonts w:cs="Arial"/>
        </w:rPr>
      </w:pPr>
      <w:r>
        <w:rPr>
          <w:sz w:val="28"/>
          <w:szCs w:val="28"/>
        </w:rPr>
        <w:t xml:space="preserve">Административный регламент </w:t>
      </w:r>
      <w:r w:rsidR="00D07460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D07460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регулирует отношения, возникающие в связи с предоставлением администрацией </w:t>
      </w:r>
      <w:proofErr w:type="spellStart"/>
      <w:r w:rsidR="00D07460">
        <w:rPr>
          <w:sz w:val="28"/>
          <w:szCs w:val="28"/>
        </w:rPr>
        <w:t>Верхнемазовского</w:t>
      </w:r>
      <w:proofErr w:type="spellEnd"/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  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 </w:t>
      </w:r>
      <w:proofErr w:type="spellStart"/>
      <w:r w:rsidR="00D07460">
        <w:rPr>
          <w:sz w:val="28"/>
          <w:szCs w:val="28"/>
        </w:rPr>
        <w:t>Верхнемазовского</w:t>
      </w:r>
      <w:proofErr w:type="spellEnd"/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  <w:proofErr w:type="gramEnd"/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1.3. Настоящим Административным регламентом определяется процедура подготовки документации по планировке территории на основании предложений физических или юридических лиц о подготовке документации по планировке территории. </w:t>
      </w:r>
    </w:p>
    <w:p w:rsidR="00DC0E03" w:rsidRDefault="00DC0E03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2. Круг заявителей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Заявителями на предоставление Муниципальной услуги, обратившимися в Администрацию с заявлением о предоставлении Муниципальной услуги, являются: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части подготовки документации по планировке территории (подготовки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FC23F6" w:rsidRDefault="00FC23F6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FC23F6" w:rsidRDefault="00FC23F6">
      <w:pPr>
        <w:pStyle w:val="21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C23F6" w:rsidRDefault="00FC23F6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3. Требования к порядку информирования о предоставлении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Муниципальной услуги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tabs>
          <w:tab w:val="left" w:pos="1288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 муниципального района  Воронежской области (далее – Администрация).</w:t>
      </w:r>
    </w:p>
    <w:p w:rsidR="00FC23F6" w:rsidRDefault="00FC23F6">
      <w:pPr>
        <w:tabs>
          <w:tab w:val="left" w:pos="1134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>3.2. На официальном сайте Администрации (</w:t>
      </w:r>
      <w:r w:rsidR="00DC0E03" w:rsidRPr="00371378">
        <w:rPr>
          <w:rFonts w:ascii="Times New Roman" w:hAnsi="Times New Roman" w:cs="Times New Roman"/>
          <w:spacing w:val="7"/>
          <w:sz w:val="28"/>
          <w:szCs w:val="28"/>
        </w:rPr>
        <w:t>http://</w:t>
      </w:r>
      <w:r w:rsidR="00DC0E03" w:rsidRPr="00371378">
        <w:rPr>
          <w:rFonts w:cs="Times New Roman"/>
        </w:rPr>
        <w:t xml:space="preserve"> verhmaz-r36.gosuslugi.ru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7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8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</w:t>
      </w:r>
      <w:bookmarkStart w:id="0" w:name="_GoBack"/>
      <w:bookmarkEnd w:id="0"/>
      <w:r>
        <w:rPr>
          <w:rFonts w:ascii="Times New Roman" w:hAnsi="Times New Roman" w:cs="Times New Roman"/>
          <w:spacing w:val="7"/>
          <w:sz w:val="28"/>
          <w:szCs w:val="28"/>
        </w:rPr>
        <w:t xml:space="preserve">РПГУ) </w:t>
      </w: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обязательному размещению подлежит следующая справочная информация:</w:t>
      </w:r>
    </w:p>
    <w:p w:rsidR="00FC23F6" w:rsidRDefault="00FC23F6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FC23F6" w:rsidRDefault="00FC23F6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справочные телефоны Администрации, в том числе номер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FC23F6" w:rsidRDefault="00FC23F6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C23F6" w:rsidRDefault="00FC23F6">
      <w:pPr>
        <w:tabs>
          <w:tab w:val="left" w:pos="140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FC23F6" w:rsidRDefault="00FC23F6">
      <w:pPr>
        <w:tabs>
          <w:tab w:val="left" w:pos="124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FC23F6" w:rsidRDefault="00FC23F6">
      <w:pPr>
        <w:tabs>
          <w:tab w:val="left" w:pos="1178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FC23F6" w:rsidRDefault="00FC23F6">
      <w:pPr>
        <w:tabs>
          <w:tab w:val="left" w:pos="126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23F6" w:rsidRDefault="00FC23F6">
      <w:pPr>
        <w:tabs>
          <w:tab w:val="left" w:pos="112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C23F6" w:rsidRDefault="00FC23F6">
      <w:pPr>
        <w:tabs>
          <w:tab w:val="left" w:pos="127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FC23F6" w:rsidRDefault="00FC23F6">
      <w:pPr>
        <w:tabs>
          <w:tab w:val="left" w:pos="1100"/>
        </w:tabs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FC23F6" w:rsidRDefault="00FC23F6">
      <w:pPr>
        <w:tabs>
          <w:tab w:val="left" w:pos="113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б) номера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телефонов-автоинформаторов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</w:t>
      </w:r>
      <w:r w:rsidR="00DC0E0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график работы подразделения, непосредственно предоставляющего Муниципальную услугу;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C23F6" w:rsidRDefault="00FC23F6">
      <w:pPr>
        <w:tabs>
          <w:tab w:val="left" w:pos="1181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приняв вызов по телефону представляется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>: называет фамилию, имя, отчество (при наличии), должность.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Во время разговора должностные лица Администрации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C23F6" w:rsidRDefault="00FC23F6">
      <w:pPr>
        <w:tabs>
          <w:tab w:val="left" w:pos="139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FC23F6" w:rsidRDefault="00FC23F6">
      <w:pPr>
        <w:tabs>
          <w:tab w:val="left" w:pos="110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FC23F6" w:rsidRDefault="00FC23F6">
      <w:pPr>
        <w:tabs>
          <w:tab w:val="left" w:pos="1132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FC23F6" w:rsidRDefault="00FC23F6">
      <w:pPr>
        <w:tabs>
          <w:tab w:val="left" w:pos="116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FC23F6" w:rsidRDefault="00FC23F6">
      <w:pPr>
        <w:tabs>
          <w:tab w:val="left" w:pos="150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3.9 Администрация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их на ЕПГУ, РПГУ, сайте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3.10. Администрация обеспечивает своевременную актуализацию указанных информационных материалов на ЕПГУ, РПГУ, сайте Администрации. 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C23F6" w:rsidRPr="000E7E7A" w:rsidRDefault="00FC23F6" w:rsidP="000E7E7A">
      <w:pPr>
        <w:tabs>
          <w:tab w:val="left" w:pos="140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C23F6" w:rsidRDefault="00FC23F6">
      <w:pPr>
        <w:shd w:val="clear" w:color="auto" w:fill="FFFFFF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Стандарт предоставления муниципальной услуги</w:t>
      </w:r>
    </w:p>
    <w:p w:rsidR="00FC23F6" w:rsidRDefault="00FC23F6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Наименование Муниципальной услуги</w:t>
      </w:r>
    </w:p>
    <w:p w:rsidR="00FC23F6" w:rsidRDefault="00FC23F6">
      <w:pPr>
        <w:pStyle w:val="ConsPlusTitle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4.1.Муниципальная услуга «Подготовка и утверждение документации по планировке территории».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i w:val="0"/>
          <w:iCs w:val="0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ab/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</w:rPr>
      </w:pPr>
      <w:r>
        <w:rPr>
          <w:b/>
          <w:bCs/>
          <w:i w:val="0"/>
          <w:iCs w:val="0"/>
          <w:sz w:val="28"/>
          <w:szCs w:val="28"/>
        </w:rPr>
        <w:t>5. Наименование органа</w:t>
      </w:r>
      <w:r>
        <w:rPr>
          <w:rStyle w:val="9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предоставляющего Муниципальную услугу</w:t>
      </w:r>
    </w:p>
    <w:p w:rsidR="00FC23F6" w:rsidRDefault="00FC23F6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widowControl w:val="0"/>
        <w:tabs>
          <w:tab w:val="left" w:pos="142"/>
          <w:tab w:val="left" w:pos="1945"/>
        </w:tabs>
      </w:pPr>
      <w:r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(далее – Администрация)</w:t>
      </w:r>
      <w:r>
        <w:rPr>
          <w:rStyle w:val="a7"/>
          <w:rFonts w:cs="Arial"/>
          <w:sz w:val="28"/>
          <w:szCs w:val="28"/>
        </w:rPr>
        <w:t>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C0E03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5.4.Администрация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муниципальных услуг, утвержденным решением Совета народных депутатов </w:t>
      </w:r>
      <w:proofErr w:type="spellStart"/>
      <w:r w:rsidR="00D07460">
        <w:rPr>
          <w:rFonts w:ascii="Times New Roman" w:hAnsi="Times New Roman" w:cs="Times New Roman"/>
          <w:spacing w:val="7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>от 19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 xml:space="preserve">.09.2012 г.  </w:t>
      </w:r>
      <w:r w:rsidRPr="008D6EC0">
        <w:rPr>
          <w:rFonts w:ascii="Times New Roman" w:hAnsi="Times New Roman" w:cs="Times New Roman"/>
          <w:sz w:val="28"/>
          <w:szCs w:val="28"/>
        </w:rPr>
        <w:t xml:space="preserve"> 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>№ 8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7-</w:t>
      </w:r>
      <w:r w:rsidR="00DC0E03" w:rsidRPr="008D6EC0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-СНД</w:t>
      </w:r>
      <w:r w:rsidRPr="00DC0E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3F6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r w:rsidRPr="00DC0E03">
        <w:rPr>
          <w:rFonts w:ascii="Times New Roman" w:hAnsi="Times New Roman" w:cs="Times New Roman"/>
          <w:sz w:val="28"/>
          <w:szCs w:val="28"/>
        </w:rPr>
        <w:t xml:space="preserve">  5.5. В целях предоставления Муниципальной услуги Администрация  взаимодействует </w:t>
      </w:r>
      <w:proofErr w:type="gramStart"/>
      <w:r w:rsidRPr="00DC0E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0E03">
        <w:rPr>
          <w:rFonts w:ascii="Times New Roman" w:hAnsi="Times New Roman" w:cs="Times New Roman"/>
          <w:sz w:val="28"/>
          <w:szCs w:val="28"/>
        </w:rPr>
        <w:t>:</w:t>
      </w:r>
    </w:p>
    <w:p w:rsidR="00FC23F6" w:rsidRDefault="00FC23F6">
      <w:pPr>
        <w:tabs>
          <w:tab w:val="left" w:pos="142"/>
          <w:tab w:val="left" w:pos="1276"/>
          <w:tab w:val="left" w:pos="143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Федеральной службой государственной регистрации, кадастра и картографии;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Федеральной налоговой службой; 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Администрациями муниципальных образований; </w:t>
      </w:r>
    </w:p>
    <w:p w:rsidR="00FC23F6" w:rsidRPr="000E7E7A" w:rsidRDefault="00DC0E03" w:rsidP="000E7E7A">
      <w:pPr>
        <w:tabs>
          <w:tab w:val="left" w:pos="142"/>
          <w:tab w:val="left" w:pos="1276"/>
          <w:tab w:val="left" w:pos="1428"/>
        </w:tabs>
        <w:ind w:left="567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C23F6">
        <w:rPr>
          <w:rFonts w:ascii="Times New Roman" w:hAnsi="Times New Roman" w:cs="Times New Roman"/>
          <w:spacing w:val="7"/>
          <w:sz w:val="28"/>
          <w:szCs w:val="28"/>
        </w:rPr>
        <w:t xml:space="preserve">-Исполнительными органами государственной власти Воронежской области. </w:t>
      </w:r>
    </w:p>
    <w:p w:rsidR="00FC23F6" w:rsidRDefault="00FC23F6" w:rsidP="000E7E7A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6. Результат предоставления 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В случае обращения с заявлением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5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приложению № 6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об отказе в предоставлении услуги по форме согласно приложению № 7, № 8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 случае обращения с заявлением об утверждении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9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 10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об отказе в предоставлении услуги по форме согласно приложению № 11 к настоящему Административному регламенту.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FC23F6" w:rsidRDefault="00FC23F6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Результат предоставления Муниципальной услуги направляется Заявителю одним из следующих способов: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Посредством почтового отправления;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Лично Заявителю либо его уполномоченному представителю в Администрации.</w:t>
      </w:r>
    </w:p>
    <w:p w:rsidR="00FC23F6" w:rsidRDefault="00FC23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6.4.Формирование реестровой записи в качестве результата предоставления Муниципальной услуги не предусмотрено.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FC23F6" w:rsidRDefault="00FC23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ab/>
        <w:t xml:space="preserve">6.6.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23F6" w:rsidRDefault="00FC23F6">
      <w:pPr>
        <w:ind w:firstLine="540"/>
      </w:pPr>
      <w:bookmarkStart w:id="1" w:name="Par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23F6" w:rsidRPr="00DC0E03" w:rsidRDefault="00FC23F6" w:rsidP="00DC0E03">
      <w:pPr>
        <w:ind w:firstLine="54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22.1.5. пункта 22.1, подпунктом 22.2.2 пункта 22.2, пунктами 22.3, 22.4, 23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7. Срок предоставления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направляет Заявителю способом, указанном в заявлении, один из результатов, указанных в пункте 6.1. настоящего Административного регламента, в следующие сроки: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C23F6" w:rsidRDefault="00FC23F6">
      <w:pPr>
        <w:widowControl w:val="0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Срок предоставления Муниципальной услуги исчисляется со дня регистрации заявления и документов в Администрации, на Едином портале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услуг.</w:t>
      </w:r>
    </w:p>
    <w:p w:rsidR="00FC23F6" w:rsidRDefault="00FC23F6" w:rsidP="00A21662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7.3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C23F6" w:rsidRDefault="00FC23F6">
      <w:pPr>
        <w:widowControl w:val="0"/>
        <w:tabs>
          <w:tab w:val="left" w:pos="709"/>
          <w:tab w:val="left" w:pos="993"/>
        </w:tabs>
        <w:spacing w:after="28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8. Правовые основания предоставления Муниципальной услуги</w:t>
      </w:r>
    </w:p>
    <w:p w:rsidR="00FC23F6" w:rsidRDefault="00FC23F6">
      <w:pPr>
        <w:tabs>
          <w:tab w:val="left" w:pos="709"/>
          <w:tab w:val="left" w:pos="993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FC23F6" w:rsidRDefault="00FC23F6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 кодекс 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FC23F6" w:rsidRDefault="00FC23F6">
      <w:pPr>
        <w:tabs>
          <w:tab w:val="left" w:pos="1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C23F6" w:rsidRDefault="00FC23F6">
      <w:pPr>
        <w:pStyle w:val="21"/>
        <w:shd w:val="clear" w:color="auto" w:fill="auto"/>
        <w:tabs>
          <w:tab w:val="left" w:pos="0"/>
        </w:tabs>
        <w:spacing w:before="0" w:after="0"/>
        <w:ind w:left="567" w:firstLine="0"/>
        <w:rPr>
          <w:rFonts w:cs="Arial"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 раздела «Муниципальные услуги» по адресу:</w:t>
      </w:r>
      <w:r>
        <w:t xml:space="preserve"> </w:t>
      </w:r>
      <w:r>
        <w:rPr>
          <w:sz w:val="28"/>
          <w:szCs w:val="28"/>
        </w:rPr>
        <w:t>https://shukavskoe-r20.gosweb.gosuslugi.ru/deyatelnost/napravleniya-deyatelnosti/munitsipalnye-uslugi/reglamenty/</w:t>
      </w:r>
      <w:r>
        <w:t>.</w:t>
      </w:r>
    </w:p>
    <w:p w:rsidR="00FC23F6" w:rsidRDefault="00FC23F6">
      <w:pPr>
        <w:pStyle w:val="21"/>
        <w:shd w:val="clear" w:color="auto" w:fill="auto"/>
        <w:tabs>
          <w:tab w:val="left" w:pos="1341"/>
        </w:tabs>
        <w:spacing w:before="0" w:after="0"/>
        <w:ind w:firstLine="0"/>
        <w:rPr>
          <w:rFonts w:cs="Arial"/>
          <w:i/>
          <w:iCs/>
          <w:sz w:val="24"/>
          <w:szCs w:val="24"/>
        </w:rPr>
      </w:pPr>
    </w:p>
    <w:p w:rsidR="00FC23F6" w:rsidRDefault="00FC23F6" w:rsidP="00DC0E03">
      <w:pPr>
        <w:pStyle w:val="a4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Приложениям № 1 и № 2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(предоставляется при личном обращении в Администрацию);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задания на разработку проекта планировки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FC23F6" w:rsidRDefault="00FC23F6" w:rsidP="00DC0E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10. Исчерпывающий перечень документов</w:t>
      </w:r>
      <w:r>
        <w:rPr>
          <w:rStyle w:val="91"/>
          <w:b/>
          <w:bCs/>
          <w:sz w:val="28"/>
          <w:szCs w:val="28"/>
        </w:rPr>
        <w:t xml:space="preserve">, 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которые находятся в распоряжении органов власти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10.2.  Запрещается требовать от Заявителя: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 </w:t>
      </w:r>
    </w:p>
    <w:p w:rsidR="00FC23F6" w:rsidRDefault="00FC23F6"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C23F6" w:rsidRDefault="00FC23F6"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23F6" w:rsidRDefault="00FC23F6">
      <w:proofErr w:type="gramStart"/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0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C23F6" w:rsidRDefault="00FC23F6">
      <w:proofErr w:type="gramStart"/>
      <w:r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 w:rsidP="00DC0E03">
      <w:pPr>
        <w:pStyle w:val="21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10.3. Документы, указанные в пп.10.1. настоящего пункта,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C23F6" w:rsidRDefault="00FC23F6">
      <w:pPr>
        <w:tabs>
          <w:tab w:val="left" w:pos="19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11.Исчерпывающий перечень оснований для отказа в приеме документов, необходимых для предоставления Муниципальной услуги</w:t>
      </w:r>
    </w:p>
    <w:p w:rsidR="00FC23F6" w:rsidRDefault="00FC23F6">
      <w:pPr>
        <w:tabs>
          <w:tab w:val="left" w:pos="194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rFonts w:cs="Arial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>
        <w:rPr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Решение об отказе в приеме документов оформляется в соответствии с Приложением № 4 к настоящему Административному регламенту.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12. Исчерпывающий перечень оснований </w:t>
      </w:r>
    </w:p>
    <w:p w:rsidR="00FC23F6" w:rsidRPr="00DC0E03" w:rsidRDefault="00FC23F6" w:rsidP="00DC0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приостановления или отказа в предоставлении Муниципальной услуги</w:t>
      </w:r>
    </w:p>
    <w:p w:rsidR="00FC23F6" w:rsidRDefault="00FC23F6">
      <w:pPr>
        <w:pStyle w:val="a4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12.2.1. При рассмотрении заявления о принятии решения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проекта задания на выполнение инженерных изысканий Правилам выполнения инженерных изысканий,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C23F6" w:rsidRDefault="00FC23F6" w:rsidP="00A2166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Размер платы, взимаемой с Заявителя при предоставлении Муниципальной услуги и способы ее взимания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Муниципальная услуга предоставляется бесплатно.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62D43" w:rsidRPr="00E62D43" w:rsidRDefault="00E62D43" w:rsidP="00E62D43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62D43">
        <w:rPr>
          <w:rFonts w:ascii="Times New Roman" w:hAnsi="Times New Roman"/>
          <w:b/>
          <w:sz w:val="28"/>
          <w:szCs w:val="28"/>
        </w:rPr>
        <w:t>2.14.1.</w:t>
      </w:r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</w:t>
      </w:r>
      <w:proofErr w:type="gramEnd"/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публичных слушаний или общественных обсуждений).</w:t>
      </w:r>
    </w:p>
    <w:p w:rsidR="00E62D43" w:rsidRPr="00E62D43" w:rsidRDefault="00E62D43" w:rsidP="00E62D43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E62D43" w:rsidRPr="00E62D43" w:rsidRDefault="00E62D43" w:rsidP="00E62D43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E62D43" w:rsidRPr="00E62D43" w:rsidRDefault="00E62D43" w:rsidP="00E62D43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E62D43" w:rsidRPr="00E62D43" w:rsidRDefault="00E62D43" w:rsidP="00E62D43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E62D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(ред. от 05.12.2024 г. 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>№ 80)</w:t>
      </w:r>
    </w:p>
    <w:p w:rsidR="00E62D43" w:rsidRDefault="00E62D43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15. Срок регистрации запроса Заявителя о предоставлении</w:t>
      </w: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>15.1. Запрос Заявителя о предоставлении Муниципальной услуги подлежит регистрации в день его поступления.</w:t>
      </w:r>
    </w:p>
    <w:p w:rsidR="00FC23F6" w:rsidRDefault="00FC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в первый, следующий за ним рабочий день. </w:t>
      </w:r>
    </w:p>
    <w:p w:rsidR="00FC23F6" w:rsidRDefault="00FC23F6">
      <w:pPr>
        <w:pStyle w:val="21"/>
        <w:shd w:val="clear" w:color="auto" w:fill="auto"/>
        <w:tabs>
          <w:tab w:val="left" w:pos="1276"/>
        </w:tabs>
        <w:spacing w:before="0" w:after="0"/>
        <w:ind w:firstLine="567"/>
        <w:rPr>
          <w:rFonts w:cs="Arial"/>
          <w:spacing w:val="0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16. Требования к помещениям, в которых предоставляется Муниципальная услуга</w:t>
      </w: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C23F6" w:rsidRPr="00387CB4" w:rsidRDefault="00FC23F6" w:rsidP="00387CB4">
      <w:pPr>
        <w:pStyle w:val="11"/>
        <w:rPr>
          <w:rFonts w:ascii="Times New Roman" w:hAnsi="Times New Roman"/>
          <w:color w:val="auto"/>
        </w:rPr>
      </w:pPr>
      <w:r w:rsidRPr="00387CB4">
        <w:rPr>
          <w:rFonts w:ascii="Times New Roman" w:hAnsi="Times New Roman"/>
          <w:color w:val="auto"/>
        </w:rPr>
        <w:t xml:space="preserve">16.14. </w:t>
      </w:r>
      <w:proofErr w:type="gramStart"/>
      <w:r w:rsidRPr="00387CB4">
        <w:rPr>
          <w:rFonts w:ascii="Times New Roman" w:hAnsi="Times New Roman"/>
          <w:color w:val="auto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  <w:proofErr w:type="gramEnd"/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Показатели качества и доступности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C23F6" w:rsidRDefault="00FC23F6">
      <w:pPr>
        <w:tabs>
          <w:tab w:val="left" w:pos="101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18.Иные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18.1. Услуг, необходимых и обязательных для предоставления данной Муниципальной услуги, не имеется.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hAnsi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8"/>
          <w:rFonts w:eastAsia="Arial Unicode MS"/>
          <w:sz w:val="28"/>
          <w:szCs w:val="28"/>
        </w:rPr>
        <w:t>xlIsx</w:t>
      </w:r>
      <w:proofErr w:type="spellEnd"/>
      <w:r>
        <w:rPr>
          <w:rStyle w:val="8"/>
          <w:rFonts w:eastAsia="Arial Unicode MS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C23F6" w:rsidRDefault="00FC23F6">
      <w:pPr>
        <w:widowControl w:val="0"/>
        <w:ind w:left="5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 Данная услуга в МФЦ не оказывается.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18.13.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19.1. Перечень вариантов предоставления Муниципальной услуги: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>Вариант 3.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Вариант</w:t>
      </w:r>
      <w:proofErr w:type="gramStart"/>
      <w:r>
        <w:rPr>
          <w:rFonts w:cs="Arial"/>
          <w:b/>
          <w:bCs/>
          <w:sz w:val="28"/>
          <w:szCs w:val="28"/>
        </w:rPr>
        <w:t>4</w:t>
      </w:r>
      <w:proofErr w:type="gramEnd"/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20. Описание последовательности действий при предоставлении Муниципальной услуги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Предоставление Муниципальной услуги включает в себя следующие процедуры: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.10 ст.45 Градостроительного Кодекса РФ;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Описание административной процедуры профилирования Заявителя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21.1. Вариант предоставления Муниципальной услуги определяется на основании результата услуги, за предоставлением которого </w:t>
      </w:r>
      <w:proofErr w:type="gramStart"/>
      <w:r>
        <w:rPr>
          <w:rFonts w:ascii="Times New Roman" w:hAnsi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Подразделы, содержащие описание вариантов предоставления Муниципальной услуги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22.1.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rFonts w:cs="Arial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22.1.1. Результат предоставления Муниципальной услуги указан в абз.1-2, пп.6.1. п.6.  настоящего Административного регламента.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22.1.2. Прием и регистрация запроса и документов и (или) информации, необходимых для предоставления Муниципальной услуги.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п.9. настоящего Административного регламента.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</w:r>
    </w:p>
    <w:p w:rsidR="00FC23F6" w:rsidRDefault="00FC23F6">
      <w:pPr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заявление и комплект документов.</w:t>
      </w:r>
    </w:p>
    <w:p w:rsidR="00FC23F6" w:rsidRDefault="00FC23F6">
      <w:pPr>
        <w:ind w:firstLine="709"/>
        <w:rPr>
          <w:rFonts w:ascii="Times New Roman" w:eastAsia="SimSu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C23F6" w:rsidRDefault="00FC23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hAnsi="Times New Roman"/>
          <w:sz w:val="28"/>
          <w:szCs w:val="28"/>
        </w:rPr>
        <w:t xml:space="preserve">Заявителю направляется уведомление, </w:t>
      </w:r>
      <w:r>
        <w:rPr>
          <w:rFonts w:ascii="Times New Roman" w:hAnsi="Times New Roman"/>
          <w:sz w:val="28"/>
          <w:szCs w:val="28"/>
        </w:rPr>
        <w:lastRenderedPageBreak/>
        <w:t>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>
        <w:rPr>
          <w:rFonts w:ascii="Times New Roman" w:eastAsia="SimSun" w:hAnsi="Times New Roman" w:cs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Федеральной налоговой службе – сведения из ЕГРЮЛ и ЕГРИП;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C23F6" w:rsidRDefault="00FC23F6">
      <w:pPr>
        <w:tabs>
          <w:tab w:val="left" w:pos="0"/>
        </w:tabs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имеется номер (идентификатор) такой услуги в реестре муниципальных услуг;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из Федерального регистра сведений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2" w:name="_GoBack_Копия_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сийской Федерации», запрашиваются в Федеральной налоговой службе Российской Федерации и представляются в порядке, установленном статьей 11  указанного Федерального закона.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22.1.4.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C23F6" w:rsidRDefault="00FC23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SimSun" w:hAnsi="Times New Roman" w:cs="Times New Roman"/>
          <w:sz w:val="28"/>
          <w:szCs w:val="28"/>
        </w:rPr>
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Подготовленный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передается на подписание главе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22.1.5. Направление (выдача) результата предоставления Муниципальной услуги Заявителю.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FC23F6" w:rsidRPr="00387CB4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FC23F6" w:rsidRDefault="00FC23F6" w:rsidP="00387CB4">
      <w:pPr>
        <w:shd w:val="clear" w:color="auto" w:fill="FFFFFF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22.2.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22.2.1. Результат предоставления Муниципальной услуги указан в абз.1-2 пп.6.1. п. 6.  настоящего Административного регламента.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 настоящего Административного регламента. 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При поступлении соответствующего Заявления специалист осуществляет Административные процедуры в соответствии с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. 22.1.2-22.1.4 пункта 22.1 настоящего Административного регламента.  </w:t>
      </w:r>
    </w:p>
    <w:p w:rsidR="00FC23F6" w:rsidRPr="00387CB4" w:rsidRDefault="00FC23F6" w:rsidP="00387CB4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22.2.2.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кодексом РФ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15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отклоняют такую документацию и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на доработку. </w:t>
      </w:r>
    </w:p>
    <w:p w:rsidR="00FC23F6" w:rsidRDefault="00FC23F6">
      <w:pPr>
        <w:pStyle w:val="a4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22.3. Вариант 3. </w:t>
      </w:r>
      <w:r>
        <w:rPr>
          <w:rFonts w:ascii="Times New Roman" w:hAnsi="Times New Roman"/>
          <w:b/>
          <w:bCs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C23F6" w:rsidRPr="00387CB4" w:rsidRDefault="00FC23F6" w:rsidP="00387CB4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пп.6.3 пункта 6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законодательством.</w:t>
      </w:r>
    </w:p>
    <w:p w:rsidR="00FC23F6" w:rsidRPr="00387CB4" w:rsidRDefault="00FC23F6" w:rsidP="00387CB4">
      <w:pPr>
        <w:widowControl w:val="0"/>
        <w:tabs>
          <w:tab w:val="left" w:pos="0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22.4. Вариант 4. 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Администрацию с заявлением о выдаче дубликата решения о предоставлении земельного участка, находящегося в муниципальной собственности, гражданину или юридическому лицу в собственность бесплатно  (далее – заявление о выдаче дубликата).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дубликата,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пп.6.3  настоящего Административного регламента.</w:t>
      </w:r>
    </w:p>
    <w:p w:rsidR="00FC23F6" w:rsidRDefault="00FC23F6" w:rsidP="00387C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FC23F6" w:rsidRDefault="00FC23F6" w:rsidP="00387C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Порядок оставления запроса Заявителя без рассмотрения.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составляется в произвольной форме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одним из способов, установленных пп.6.3 настоящего Административного регламента. </w:t>
      </w:r>
    </w:p>
    <w:p w:rsidR="00FC23F6" w:rsidRDefault="00FC23F6" w:rsidP="00387CB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контроля за исполнением административного регламента</w:t>
      </w:r>
    </w:p>
    <w:p w:rsidR="00FC23F6" w:rsidRDefault="00FC23F6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24.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FC23F6" w:rsidRPr="00387CB4" w:rsidRDefault="00FC23F6" w:rsidP="00387CB4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FC23F6" w:rsidRPr="00387CB4" w:rsidRDefault="00FC23F6" w:rsidP="00387CB4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25.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 Основанием для проведения внеплановых проверок являются:</w:t>
      </w:r>
    </w:p>
    <w:p w:rsidR="00FC23F6" w:rsidRDefault="00FC23F6">
      <w:pPr>
        <w:tabs>
          <w:tab w:val="left" w:pos="0"/>
          <w:tab w:val="left" w:pos="709"/>
        </w:tabs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3" w:name="__DdeLink__1653_3972485674"/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3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C23F6" w:rsidRDefault="00FC23F6" w:rsidP="00387CB4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26.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rFonts w:cs="Arial"/>
        </w:rPr>
      </w:pPr>
      <w:r>
        <w:rPr>
          <w:sz w:val="28"/>
          <w:szCs w:val="28"/>
        </w:rPr>
        <w:t xml:space="preserve">26.1.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C23F6" w:rsidRDefault="00FC23F6" w:rsidP="00387CB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27.1. Требованиями к порядку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27.2.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27.3. Должностные лица, осуществляющие текущий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27.4. Тщательность осуществления текущего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27.5.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>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27.6.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C23F6" w:rsidRDefault="00FC23F6" w:rsidP="00387CB4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27.7.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C23F6" w:rsidRDefault="00FC23F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FC23F6" w:rsidRPr="00387CB4" w:rsidRDefault="00FC23F6" w:rsidP="00387CB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 Заявители имеют право на обжалование решений и действий (бездействия) администрации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 Заявитель может обратиться с жалобой, в том числе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 Заявители имеют право на получение информации, необходимой для обоснования и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28.4. Оснований для отказа в рассмотрении жалобы не имеется.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28.5. Основанием для начала процедуры досудебного (внесудебного) обжалования является поступившая жалоба.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28.6. Жалоба должна содержать: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28.8. По результатам рассмотрения жалобы лицом, уполномоченным на ее рассмотрение, принимается одно из следующих решений: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28.9.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 Должностное лицо или орган, уполномоченные на рассмотрение жалобы, оставляют жалобу без ответа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 Не позднее дня, следующего за днем принятия решения, указанного в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>пункте 28.8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жалобы, подлежащей удовлетворению, в ответе заявителю, указанном в пункте 28.12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28.14. В случае признания жалобы, не подлежащей удовлетворению, в ответе заявителю, указанном в </w:t>
      </w:r>
      <w:hyperlink w:anchor="Par54">
        <w:r>
          <w:rPr>
            <w:rFonts w:ascii="Times New Roman" w:hAnsi="Times New Roman" w:cs="Times New Roman"/>
            <w:sz w:val="28"/>
            <w:szCs w:val="28"/>
          </w:rPr>
          <w:t>пункте 28.12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bookmarkStart w:id="4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5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5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6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6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7" w:name="_Toc134019828"/>
      <w:r>
        <w:rPr>
          <w:sz w:val="28"/>
          <w:szCs w:val="28"/>
        </w:rPr>
        <w:t>в ходе предоставления муниципальной услуги</w:t>
      </w:r>
      <w:bookmarkEnd w:id="7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Pr="000E7E7A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Приложение № 1</w:t>
      </w:r>
      <w:r w:rsidRPr="000E7E7A">
        <w:rPr>
          <w:rFonts w:ascii="Times New Roman" w:hAnsi="Times New Roman" w:cs="Times New Roman"/>
        </w:rPr>
        <w:br/>
        <w:t>к Административному регламенту</w:t>
      </w:r>
      <w:r w:rsidRPr="000E7E7A">
        <w:rPr>
          <w:rFonts w:ascii="Times New Roman" w:hAnsi="Times New Roman" w:cs="Times New Roman"/>
        </w:rPr>
        <w:br/>
        <w:t>по предоставлению</w:t>
      </w:r>
      <w:r w:rsidRPr="000E7E7A">
        <w:rPr>
          <w:rFonts w:ascii="Times New Roman" w:hAnsi="Times New Roman" w:cs="Times New Roman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В______________________________________________</w:t>
      </w:r>
    </w:p>
    <w:p w:rsidR="00FC23F6" w:rsidRDefault="00FC23F6" w:rsidP="000E7E7A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                          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Заявление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о принятии решения о подготовке документации по планировке территории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__________________________________</w:t>
      </w:r>
      <w:r w:rsidR="00387CB4" w:rsidRP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</w:t>
      </w:r>
      <w:proofErr w:type="gramStart"/>
      <w:r w:rsidRPr="000E7E7A">
        <w:rPr>
          <w:rFonts w:ascii="Times New Roman" w:hAnsi="Times New Roman" w:cs="Times New Roman"/>
        </w:rPr>
        <w:t xml:space="preserve">(указывается описание местонахождения территории, описание границ </w:t>
      </w:r>
      <w:proofErr w:type="spellStart"/>
      <w:r w:rsidRPr="000E7E7A">
        <w:rPr>
          <w:rFonts w:ascii="Times New Roman" w:hAnsi="Times New Roman" w:cs="Times New Roman"/>
        </w:rPr>
        <w:t>______________</w:t>
      </w:r>
      <w:r w:rsidR="00387CB4" w:rsidRPr="000E7E7A">
        <w:rPr>
          <w:rFonts w:ascii="Times New Roman" w:hAnsi="Times New Roman" w:cs="Times New Roman"/>
        </w:rPr>
        <w:t>___________________________</w:t>
      </w:r>
      <w:r w:rsidRPr="000E7E7A">
        <w:rPr>
          <w:rFonts w:ascii="Times New Roman" w:hAnsi="Times New Roman" w:cs="Times New Roman"/>
        </w:rPr>
        <w:t>согласно</w:t>
      </w:r>
      <w:proofErr w:type="spellEnd"/>
      <w:r w:rsidRPr="000E7E7A">
        <w:rPr>
          <w:rFonts w:ascii="Times New Roman" w:hAnsi="Times New Roman" w:cs="Times New Roman"/>
        </w:rPr>
        <w:t xml:space="preserve"> прилагаемой схеме.</w:t>
      </w:r>
      <w:proofErr w:type="gramEnd"/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1. Цель разработки документации по планировке территории:________________________________________________________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2. Предполагаемое   назначение   и  параметры развития   территории,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3. Планируемый срок разработки документации по планировке территории________________________________________________________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4. Источник  финансирования   работ по  подготовке документации   по планировке территории_________________</w:t>
      </w:r>
      <w:r w:rsidR="00387CB4" w:rsidRPr="000E7E7A">
        <w:rPr>
          <w:rFonts w:ascii="Times New Roman" w:hAnsi="Times New Roman" w:cs="Times New Roman"/>
        </w:rPr>
        <w:t>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</w:t>
      </w:r>
      <w:proofErr w:type="gramStart"/>
      <w:r w:rsidRPr="000E7E7A">
        <w:rPr>
          <w:rFonts w:ascii="Times New Roman" w:hAnsi="Times New Roman" w:cs="Times New Roman"/>
          <w:sz w:val="20"/>
          <w:szCs w:val="20"/>
        </w:rPr>
        <w:t>(указывается в случае, если необходимость выполнения инженерных ____</w:t>
      </w:r>
      <w:r w:rsidR="00387CB4" w:rsidRPr="000E7E7A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изысканий для подготовки документации по планировке территории отсутствует)     </w:t>
      </w:r>
    </w:p>
    <w:p w:rsidR="00FC23F6" w:rsidRPr="000E7E7A" w:rsidRDefault="00FC23F6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(указывается перечень прилагаемых документов)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Результат предоставления  Муниципальной   услуги, прошу предоставить:______________________</w:t>
      </w:r>
      <w:r w:rsid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    (указать способ получения результата предоставления)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муниципальной услуги).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(дата)        (подпись)                       (ФИО)</w:t>
      </w:r>
    </w:p>
    <w:p w:rsidR="00FC23F6" w:rsidRPr="000E7E7A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</w:rPr>
      </w:pPr>
      <w:r w:rsidRPr="000E7E7A">
        <w:rPr>
          <w:rFonts w:ascii="Times New Roman" w:hAnsi="Times New Roman" w:cs="Times New Roman"/>
          <w:b/>
          <w:bCs/>
          <w:color w:val="333333"/>
        </w:rPr>
        <w:t>Приложение: схема границ проектирования</w:t>
      </w:r>
    </w:p>
    <w:p w:rsidR="00FC23F6" w:rsidRPr="000E7E7A" w:rsidRDefault="00FC23F6">
      <w:pPr>
        <w:shd w:val="clear" w:color="auto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444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0"/>
      </w:tblGrid>
      <w:tr w:rsidR="00FC23F6" w:rsidRPr="000E7E7A">
        <w:tc>
          <w:tcPr>
            <w:tcW w:w="4440" w:type="dxa"/>
          </w:tcPr>
          <w:p w:rsidR="00FC23F6" w:rsidRPr="000E7E7A" w:rsidRDefault="00FC23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87CB4" w:rsidRDefault="00387CB4" w:rsidP="00E2712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Сведения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 планировке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  предоставления   Муниципальной услуги, прошу предоставить:____________________________________________________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proofErr w:type="gramStart"/>
      <w:r>
        <w:rPr>
          <w:rFonts w:ascii="Times New Roman" w:hAnsi="Times New Roman" w:cs="Times New Roman"/>
        </w:rPr>
        <w:t>(указать способ получения результата предоставления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муниципальной услуги).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(дата)      (подпись)                         (ФИО)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     </w:t>
      </w: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нахождения, контактная информация: телефон,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решения о подготовке документации по внесению изменений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 кадастровый номер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Цель разработки документации по планировке территории:___________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Описание планируемых изменений в назначении и параметрах развития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характеристиках планируемого к размещению объекта (объектов)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Планируемый срок разработки документации по планировке территории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Источник  финансирования   работ по подготовке  документации   по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планировке территории____________________________________________________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Результат предоставления  муниципальной   услуги, прошу предоставить:____________________________________________________.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______________________________________________________________________.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           муниципальной услуги).</w:t>
      </w:r>
    </w:p>
    <w:p w:rsidR="00FC23F6" w:rsidRDefault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C23F6">
        <w:rPr>
          <w:rFonts w:ascii="Times New Roman" w:hAnsi="Times New Roman" w:cs="Times New Roman"/>
          <w:sz w:val="28"/>
          <w:szCs w:val="28"/>
        </w:rPr>
        <w:t xml:space="preserve"> _____________ 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(дата)        (подпись)                        (ФИО)</w:t>
      </w: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Приложение: схема границ проектирования</w:t>
      </w:r>
    </w:p>
    <w:tbl>
      <w:tblPr>
        <w:tblW w:w="640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00"/>
      </w:tblGrid>
      <w:tr w:rsidR="00FC23F6">
        <w:tc>
          <w:tcPr>
            <w:tcW w:w="6400" w:type="dxa"/>
          </w:tcPr>
          <w:p w:rsidR="00FC23F6" w:rsidRDefault="00FC23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отчество, место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 - для физических лиц;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нахождения, ИНН -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юридических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от ______________№ 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(Ф.И.О. физического лица, наименование юридического лиц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> заявителя, дата направления заявления)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>
        <w:rPr>
          <w:rFonts w:ascii="Times New Roman" w:hAnsi="Times New Roman" w:cs="Times New Roman"/>
        </w:rPr>
        <w:t>(указываются основания отказа в приеме документов, необходимых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для предоставления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FC23F6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предоставление муниципальной) услуги)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5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 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 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Опубликовать настоящее решение (постановление/распоряжение)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5. Определить, что   физические   или  юридические    лица    вправе представлять свои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7.Контроль за   исполнением  настоящего   решение   (постановление/распоряжение)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предоставление Муниципальной услуги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внесению изменений в документацию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от ____________№_______________________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_________№______________: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                     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(кадастровый номер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5. Определить,   что   физические   или  юридические   лица   вправе представлять свои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6. Настоящее  решение  (постановление/распоряжение) вступает в  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предоставление муниципальной) услуги)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7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"______________"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 отказе в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__________№_____________________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_________№_____________: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(</w:t>
      </w:r>
      <w:r>
        <w:rPr>
          <w:rFonts w:ascii="Times New Roman" w:hAnsi="Times New Roman" w:cs="Times New Roman"/>
        </w:rPr>
        <w:t>указывается описание местонахождения территории,  описание 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  настоящее 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Pr="00387CB4" w:rsidRDefault="00FC23F6" w:rsidP="00387CB4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8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подготовке документации по внесению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(</w:t>
      </w:r>
      <w:r>
        <w:rPr>
          <w:rFonts w:ascii="Times New Roman" w:hAnsi="Times New Roman" w:cs="Times New Roman"/>
        </w:rPr>
        <w:t>указывается описание местонахождения территории, описание  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основаниям:_________________________________________________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9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Муниципальной)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слушаний/общественных обсуждений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 №____________(указывается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  проведения    публичных  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10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 w:rsidP="004E5E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4E5E22">
        <w:rPr>
          <w:rFonts w:ascii="Times New Roman" w:hAnsi="Times New Roman" w:cs="Times New Roman"/>
          <w:sz w:val="20"/>
          <w:szCs w:val="20"/>
        </w:rPr>
        <w:t>(указывается   в  случае   проведения   публичных   слушаний/общественных</w:t>
      </w:r>
      <w:r w:rsidR="004E5E22">
        <w:rPr>
          <w:rFonts w:ascii="Times New Roman" w:hAnsi="Times New Roman" w:cs="Times New Roman"/>
          <w:sz w:val="20"/>
          <w:szCs w:val="20"/>
        </w:rPr>
        <w:t xml:space="preserve"> </w:t>
      </w:r>
      <w:r w:rsidRPr="004E5E22">
        <w:rPr>
          <w:rFonts w:ascii="Times New Roman" w:hAnsi="Times New Roman" w:cs="Times New Roman"/>
          <w:sz w:val="20"/>
          <w:szCs w:val="20"/>
        </w:rPr>
        <w:t>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(кадастровый номер 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 исполнением   настоящего   решения   (постановления/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распоряжения) возложить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</w:t>
      </w:r>
      <w:r w:rsidR="004E5E22">
        <w:rPr>
          <w:rFonts w:ascii="Times New Roman" w:hAnsi="Times New Roman" w:cs="Times New Roman"/>
          <w:sz w:val="28"/>
          <w:szCs w:val="28"/>
        </w:rPr>
        <w:t>ое лицо (ФИО)              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11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отклонении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ее на доработку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по результатам публичных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слушаний/общественных обсуждений от ______________ 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   в случае   проведения   публичных 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направить ее на доработку.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предоставление муниципальной услуги)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признаков заявителей</w:t>
      </w:r>
    </w:p>
    <w:tbl>
      <w:tblPr>
        <w:tblW w:w="9180" w:type="dxa"/>
        <w:tblInd w:w="2" w:type="dxa"/>
        <w:tblLayout w:type="fixed"/>
        <w:tblLook w:val="00A0"/>
      </w:tblPr>
      <w:tblGrid>
        <w:gridCol w:w="1377"/>
        <w:gridCol w:w="3190"/>
        <w:gridCol w:w="461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62D43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62D43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лично/посредством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FC23F6" w:rsidRPr="00E62D43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За предоставлением </w:t>
            </w: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0" w:line="240" w:lineRule="auto"/>
              <w:ind w:left="357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62D43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Ind w:w="2" w:type="dxa"/>
        <w:tblLayout w:type="fixed"/>
        <w:tblLook w:val="00A0"/>
      </w:tblPr>
      <w:tblGrid>
        <w:gridCol w:w="1377"/>
        <w:gridCol w:w="780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62D43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</w:tbl>
    <w:p w:rsidR="00FC23F6" w:rsidRDefault="00FC23F6">
      <w:pPr>
        <w:shd w:val="clear" w:color="auto" w:fill="FFFFFF"/>
        <w:spacing w:line="240" w:lineRule="atLeast"/>
      </w:pPr>
    </w:p>
    <w:p w:rsidR="00FC23F6" w:rsidRDefault="00FC23F6">
      <w:pPr>
        <w:tabs>
          <w:tab w:val="left" w:pos="0"/>
        </w:tabs>
        <w:ind w:firstLine="0"/>
      </w:pPr>
    </w:p>
    <w:p w:rsidR="00E2712D" w:rsidRDefault="00E2712D">
      <w:pPr>
        <w:tabs>
          <w:tab w:val="left" w:pos="0"/>
        </w:tabs>
        <w:ind w:firstLine="0"/>
      </w:pPr>
    </w:p>
    <w:p w:rsidR="00E2712D" w:rsidRPr="00E2712D" w:rsidRDefault="00E2712D" w:rsidP="00E2712D">
      <w:pPr>
        <w:pStyle w:val="ae"/>
        <w:jc w:val="center"/>
        <w:rPr>
          <w:rFonts w:ascii="Times New Roman" w:hAnsi="Times New Roman"/>
        </w:rPr>
      </w:pPr>
      <w:r w:rsidRPr="00E2712D">
        <w:rPr>
          <w:rFonts w:ascii="Times New Roman" w:hAnsi="Times New Roman"/>
        </w:rPr>
        <w:t>АКТ</w:t>
      </w:r>
    </w:p>
    <w:p w:rsidR="00E2712D" w:rsidRPr="00E2712D" w:rsidRDefault="00E2712D" w:rsidP="00E2712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28.10.2024 г.  № 64 «О внесении изменений и дополнений в административный регламент по предоставлению муниципальной услуги «Подготовка и утверждение документации по планировке территории» 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  сельского  поселения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»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28.10.2024 г.                                                                                  п. Верхняя Маза           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12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712D">
        <w:rPr>
          <w:rFonts w:ascii="Times New Roman" w:hAnsi="Times New Roman" w:cs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</w:t>
      </w:r>
      <w:r w:rsidRPr="00E2712D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Щеголева Александра Васильевича, старшего инспектора 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составлен настоящий акт о том, что  28.10.2024 г. произведено обнародование постановления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от 28.10.2024</w:t>
      </w:r>
      <w:proofErr w:type="gramEnd"/>
      <w:r w:rsidRPr="00E27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2D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2712D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административный регламент по предоставлению муниципальной услуги «Подготовка и утверждение документации по планировке территории» 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  сельского  поселения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путем размещения текста  на стенде информации для населения, расположенном в здании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proofErr w:type="gramEnd"/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>Председатель комиссии               _____________   А.В.Щеголев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Члены комиссии:                        ______________  Н.В.Федосеева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                                                    </w:t>
      </w:r>
      <w:proofErr w:type="spellStart"/>
      <w:r w:rsidRPr="00E2712D">
        <w:rPr>
          <w:rFonts w:ascii="Times New Roman" w:hAnsi="Times New Roman"/>
        </w:rPr>
        <w:t>_______________Л.А.Полторацкая</w:t>
      </w:r>
      <w:proofErr w:type="spellEnd"/>
      <w:r w:rsidRPr="00E2712D">
        <w:rPr>
          <w:rFonts w:ascii="Times New Roman" w:hAnsi="Times New Roman"/>
        </w:rPr>
        <w:t xml:space="preserve">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12D" w:rsidRPr="00E2712D" w:rsidRDefault="00E2712D" w:rsidP="00E2712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2712D" w:rsidRPr="00E2712D" w:rsidRDefault="00E2712D" w:rsidP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E2712D" w:rsidRPr="00E2712D" w:rsidRDefault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sectPr w:rsidR="00E2712D" w:rsidRPr="00E2712D" w:rsidSect="00FA1E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3F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0AE31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>
    <w:nsid w:val="32CD0C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DC452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400B38A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4FD26A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635C15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73902A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D8"/>
    <w:rsid w:val="000209F4"/>
    <w:rsid w:val="00030A74"/>
    <w:rsid w:val="000E7E7A"/>
    <w:rsid w:val="00387CB4"/>
    <w:rsid w:val="004E5E22"/>
    <w:rsid w:val="0069125F"/>
    <w:rsid w:val="006B20F1"/>
    <w:rsid w:val="006E5915"/>
    <w:rsid w:val="006F0097"/>
    <w:rsid w:val="007A5995"/>
    <w:rsid w:val="008D6EC0"/>
    <w:rsid w:val="008F1FDE"/>
    <w:rsid w:val="00901A3B"/>
    <w:rsid w:val="00A21662"/>
    <w:rsid w:val="00AB5419"/>
    <w:rsid w:val="00B12030"/>
    <w:rsid w:val="00B76E36"/>
    <w:rsid w:val="00C85AE0"/>
    <w:rsid w:val="00C862E0"/>
    <w:rsid w:val="00D07460"/>
    <w:rsid w:val="00D776D8"/>
    <w:rsid w:val="00DA1E88"/>
    <w:rsid w:val="00DC0E03"/>
    <w:rsid w:val="00E2712D"/>
    <w:rsid w:val="00E62D43"/>
    <w:rsid w:val="00FA1ED8"/>
    <w:rsid w:val="00FC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95"/>
    <w:pPr>
      <w:suppressAutoHyphens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A1ED8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uiPriority w:val="99"/>
    <w:rsid w:val="007A599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7A5995"/>
    <w:rPr>
      <w:rFonts w:ascii="Calibri" w:eastAsia="Times New Roman" w:hAnsi="Calibri" w:cs="Calibri"/>
    </w:rPr>
  </w:style>
  <w:style w:type="character" w:customStyle="1" w:styleId="layout">
    <w:name w:val="layout"/>
    <w:basedOn w:val="a0"/>
    <w:uiPriority w:val="99"/>
    <w:rsid w:val="007A5995"/>
  </w:style>
  <w:style w:type="character" w:styleId="a5">
    <w:name w:val="Hyperlink"/>
    <w:basedOn w:val="a0"/>
    <w:uiPriority w:val="99"/>
    <w:rsid w:val="00FA1ED8"/>
    <w:rPr>
      <w:color w:val="000080"/>
      <w:u w:val="single"/>
    </w:rPr>
  </w:style>
  <w:style w:type="character" w:styleId="a6">
    <w:name w:val="FollowedHyperlink"/>
    <w:basedOn w:val="a0"/>
    <w:uiPriority w:val="99"/>
    <w:rsid w:val="00FA1ED8"/>
    <w:rPr>
      <w:color w:val="800080"/>
      <w:u w:val="single"/>
    </w:rPr>
  </w:style>
  <w:style w:type="character" w:customStyle="1" w:styleId="9">
    <w:name w:val="Основной текст (9) + Не курсив"/>
    <w:aliases w:val="Интервал 0 pt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a7">
    <w:name w:val="Основной текст + Курсив"/>
    <w:aliases w:val="Интервал 0 pt2"/>
    <w:uiPriority w:val="99"/>
    <w:rsid w:val="00FA1ED8"/>
    <w:rPr>
      <w:rFonts w:ascii="Times New Roman" w:hAnsi="Times New Roman" w:cs="Times New Roman"/>
      <w:i/>
      <w:iCs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91">
    <w:name w:val="Основной текст (9) + Не курсив1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1"/>
    <w:uiPriority w:val="99"/>
    <w:rsid w:val="00FA1ED8"/>
    <w:rPr>
      <w:rFonts w:ascii="Times New Roman" w:hAnsi="Times New Roman" w:cs="Times New Roman"/>
      <w:color w:val="000000"/>
      <w:spacing w:val="5"/>
      <w:w w:val="100"/>
      <w:sz w:val="17"/>
      <w:szCs w:val="17"/>
      <w:u w:val="none"/>
      <w:lang w:val="en-US"/>
    </w:rPr>
  </w:style>
  <w:style w:type="paragraph" w:customStyle="1" w:styleId="a8">
    <w:name w:val="Заголовок"/>
    <w:basedOn w:val="a"/>
    <w:next w:val="a9"/>
    <w:uiPriority w:val="99"/>
    <w:rsid w:val="00FA1ED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9">
    <w:name w:val="Body Text"/>
    <w:basedOn w:val="a"/>
    <w:link w:val="aa"/>
    <w:uiPriority w:val="99"/>
    <w:rsid w:val="00FA1ED8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D06ED2"/>
    <w:rPr>
      <w:rFonts w:ascii="Arial" w:eastAsia="Times New Roman" w:hAnsi="Arial" w:cs="Arial"/>
      <w:sz w:val="24"/>
      <w:szCs w:val="24"/>
    </w:rPr>
  </w:style>
  <w:style w:type="paragraph" w:styleId="ab">
    <w:name w:val="List"/>
    <w:basedOn w:val="a9"/>
    <w:uiPriority w:val="99"/>
    <w:rsid w:val="00FA1ED8"/>
  </w:style>
  <w:style w:type="paragraph" w:styleId="ac">
    <w:name w:val="caption"/>
    <w:basedOn w:val="a"/>
    <w:uiPriority w:val="99"/>
    <w:qFormat/>
    <w:rsid w:val="00FA1ED8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7A5995"/>
    <w:pPr>
      <w:ind w:left="240" w:hanging="240"/>
    </w:pPr>
  </w:style>
  <w:style w:type="paragraph" w:styleId="ad">
    <w:name w:val="index heading"/>
    <w:basedOn w:val="a"/>
    <w:uiPriority w:val="99"/>
    <w:semiHidden/>
    <w:rsid w:val="00FA1ED8"/>
    <w:pPr>
      <w:suppressLineNumbers/>
    </w:pPr>
  </w:style>
  <w:style w:type="paragraph" w:styleId="ae">
    <w:name w:val="No Spacing"/>
    <w:link w:val="af"/>
    <w:uiPriority w:val="1"/>
    <w:qFormat/>
    <w:rsid w:val="007A5995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uiPriority w:val="99"/>
    <w:rsid w:val="007A599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4">
    <w:name w:val="List Paragraph"/>
    <w:basedOn w:val="a"/>
    <w:link w:val="a3"/>
    <w:uiPriority w:val="99"/>
    <w:qFormat/>
    <w:rsid w:val="007A5995"/>
    <w:pPr>
      <w:spacing w:after="200" w:line="276" w:lineRule="auto"/>
      <w:ind w:left="720"/>
    </w:pPr>
    <w:rPr>
      <w:rFonts w:ascii="Calibri" w:hAnsi="Calibri" w:cs="Times New Roman"/>
      <w:sz w:val="20"/>
      <w:szCs w:val="20"/>
      <w:lang/>
    </w:rPr>
  </w:style>
  <w:style w:type="paragraph" w:customStyle="1" w:styleId="10">
    <w:name w:val="Без интервала1"/>
    <w:uiPriority w:val="99"/>
    <w:rsid w:val="00FA1ED8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A1ED8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90">
    <w:name w:val="Основной текст (9)"/>
    <w:basedOn w:val="a"/>
    <w:uiPriority w:val="99"/>
    <w:rsid w:val="00FA1ED8"/>
    <w:pPr>
      <w:shd w:val="clear" w:color="auto" w:fill="FFFFFF"/>
      <w:spacing w:after="240"/>
      <w:ind w:hanging="2080"/>
    </w:pPr>
    <w:rPr>
      <w:rFonts w:ascii="Times New Roman" w:hAnsi="Times New Roman" w:cs="Times New Roman"/>
      <w:i/>
      <w:iCs/>
      <w:spacing w:val="1"/>
      <w:sz w:val="20"/>
      <w:szCs w:val="20"/>
    </w:rPr>
  </w:style>
  <w:style w:type="paragraph" w:customStyle="1" w:styleId="21">
    <w:name w:val="Основной текст2"/>
    <w:basedOn w:val="a"/>
    <w:uiPriority w:val="99"/>
    <w:rsid w:val="00FA1ED8"/>
    <w:pPr>
      <w:shd w:val="clear" w:color="auto" w:fill="FFFFFF"/>
      <w:spacing w:before="120" w:after="360"/>
      <w:ind w:hanging="1800"/>
    </w:pPr>
    <w:rPr>
      <w:rFonts w:ascii="Times New Roman" w:hAnsi="Times New Roman" w:cs="Times New Roman"/>
      <w:spacing w:val="7"/>
      <w:sz w:val="20"/>
      <w:szCs w:val="20"/>
    </w:rPr>
  </w:style>
  <w:style w:type="paragraph" w:customStyle="1" w:styleId="11">
    <w:name w:val="Стиль1"/>
    <w:basedOn w:val="a"/>
    <w:uiPriority w:val="99"/>
    <w:rsid w:val="00FA1ED8"/>
    <w:pPr>
      <w:widowControl w:val="0"/>
    </w:pPr>
    <w:rPr>
      <w:rFonts w:eastAsia="Calibri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A1ED8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rsid w:val="00FA1ED8"/>
    <w:pPr>
      <w:widowControl w:val="0"/>
      <w:suppressAutoHyphens/>
    </w:pPr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E2712D"/>
    <w:rPr>
      <w:rFonts w:ascii="Arial" w:hAnsi="Arial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5" Type="http://schemas.openxmlformats.org/officeDocument/2006/relationships/hyperlink" Target="https://login.consultant.ru/link/?req=doc&amp;demo=2&amp;base=LAW&amp;n=449675&amp;dst=2873&amp;field=134&amp;date=22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17188</Words>
  <Characters>97976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Vmaz</cp:lastModifiedBy>
  <cp:revision>55</cp:revision>
  <cp:lastPrinted>2024-10-28T12:47:00Z</cp:lastPrinted>
  <dcterms:created xsi:type="dcterms:W3CDTF">2024-01-25T12:47:00Z</dcterms:created>
  <dcterms:modified xsi:type="dcterms:W3CDTF">2024-12-05T08:59:00Z</dcterms:modified>
</cp:coreProperties>
</file>