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87DA" w14:textId="77777777" w:rsidR="00FF7952" w:rsidRPr="00C81070" w:rsidRDefault="00FF7952" w:rsidP="00FF79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8F156F0" w14:textId="77777777" w:rsidR="00FF7952" w:rsidRPr="00C81070" w:rsidRDefault="00FF7952" w:rsidP="00FF795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7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</w:t>
      </w:r>
      <w:r w:rsidR="008D7773">
        <w:rPr>
          <w:rFonts w:ascii="Times New Roman" w:hAnsi="Times New Roman" w:cs="Times New Roman"/>
          <w:b/>
          <w:sz w:val="24"/>
          <w:szCs w:val="24"/>
        </w:rPr>
        <w:t>министерства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архитектуры и градостроительства Воронежской области «</w:t>
      </w:r>
      <w:r w:rsidR="00CA5BB5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CA5BB5">
        <w:rPr>
          <w:rFonts w:ascii="Times New Roman" w:hAnsi="Times New Roman" w:cs="Times New Roman"/>
          <w:b/>
          <w:sz w:val="24"/>
          <w:szCs w:val="24"/>
        </w:rPr>
        <w:t>а</w:t>
      </w:r>
      <w:r w:rsidRPr="00C81070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proofErr w:type="spellStart"/>
      <w:r w:rsidRPr="00C81070">
        <w:rPr>
          <w:rFonts w:ascii="Times New Roman" w:hAnsi="Times New Roman" w:cs="Times New Roman"/>
          <w:b/>
          <w:sz w:val="24"/>
          <w:szCs w:val="24"/>
        </w:rPr>
        <w:t>Верхнемазовского</w:t>
      </w:r>
      <w:proofErr w:type="spellEnd"/>
      <w:r w:rsidRPr="00C810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Верхнехавского муниципального района Воронежской области» в п. </w:t>
      </w:r>
      <w:proofErr w:type="spellStart"/>
      <w:r w:rsidR="00D966BA" w:rsidRPr="00C81070">
        <w:rPr>
          <w:rFonts w:ascii="Times New Roman" w:hAnsi="Times New Roman" w:cs="Times New Roman"/>
          <w:b/>
          <w:sz w:val="24"/>
          <w:szCs w:val="24"/>
        </w:rPr>
        <w:t>Фоминичи</w:t>
      </w:r>
      <w:proofErr w:type="spellEnd"/>
    </w:p>
    <w:p w14:paraId="3DA11D7D" w14:textId="77777777" w:rsidR="00FF7952" w:rsidRDefault="00FF7952" w:rsidP="00FF7952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14:paraId="68F51841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 муниципального района Воронежской области.</w:t>
      </w:r>
    </w:p>
    <w:p w14:paraId="1DB05945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Место проведения публичных слушаний: </w:t>
      </w:r>
      <w:r>
        <w:rPr>
          <w:color w:val="000000"/>
          <w:lang w:eastAsia="ru-RU" w:bidi="ru-RU"/>
        </w:rPr>
        <w:t xml:space="preserve">Воронежская область,  Верхнехавский  район, п. </w:t>
      </w:r>
      <w:proofErr w:type="spellStart"/>
      <w:r w:rsidR="00D966BA">
        <w:rPr>
          <w:color w:val="000000"/>
          <w:lang w:eastAsia="ru-RU" w:bidi="ru-RU"/>
        </w:rPr>
        <w:t>Фоминичи</w:t>
      </w:r>
      <w:proofErr w:type="spellEnd"/>
      <w:r>
        <w:rPr>
          <w:color w:val="000000"/>
          <w:lang w:eastAsia="ru-RU" w:bidi="ru-RU"/>
        </w:rPr>
        <w:t xml:space="preserve">, улица </w:t>
      </w:r>
      <w:r w:rsidR="00D966BA">
        <w:rPr>
          <w:color w:val="000000"/>
          <w:lang w:eastAsia="ru-RU" w:bidi="ru-RU"/>
        </w:rPr>
        <w:t>Советская</w:t>
      </w:r>
      <w:r>
        <w:rPr>
          <w:color w:val="000000"/>
          <w:lang w:eastAsia="ru-RU" w:bidi="ru-RU"/>
        </w:rPr>
        <w:t xml:space="preserve">, </w:t>
      </w:r>
      <w:r w:rsidR="00D966BA">
        <w:rPr>
          <w:color w:val="000000"/>
          <w:lang w:eastAsia="ru-RU" w:bidi="ru-RU"/>
        </w:rPr>
        <w:t xml:space="preserve">около </w:t>
      </w:r>
      <w:r>
        <w:rPr>
          <w:color w:val="000000"/>
          <w:lang w:eastAsia="ru-RU" w:bidi="ru-RU"/>
        </w:rPr>
        <w:t>дом</w:t>
      </w:r>
      <w:r w:rsidR="00D966BA">
        <w:rPr>
          <w:color w:val="000000"/>
          <w:lang w:eastAsia="ru-RU" w:bidi="ru-RU"/>
        </w:rPr>
        <w:t xml:space="preserve">а  № </w:t>
      </w:r>
      <w:r>
        <w:rPr>
          <w:color w:val="000000"/>
          <w:lang w:eastAsia="ru-RU" w:bidi="ru-RU"/>
        </w:rPr>
        <w:t>5.</w:t>
      </w:r>
    </w:p>
    <w:p w14:paraId="115D75E0" w14:textId="77777777" w:rsidR="00FF7952" w:rsidRDefault="008D7773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01</w:t>
      </w:r>
      <w:r w:rsidR="00FF7952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>декабря</w:t>
      </w:r>
      <w:r w:rsidR="00CA5BB5">
        <w:rPr>
          <w:color w:val="000000"/>
          <w:sz w:val="24"/>
          <w:szCs w:val="24"/>
        </w:rPr>
        <w:t xml:space="preserve">  202</w:t>
      </w:r>
      <w:r>
        <w:rPr>
          <w:color w:val="000000"/>
          <w:sz w:val="24"/>
          <w:szCs w:val="24"/>
        </w:rPr>
        <w:t>3</w:t>
      </w:r>
      <w:r w:rsidR="00FF7952">
        <w:rPr>
          <w:color w:val="000000"/>
          <w:sz w:val="24"/>
          <w:szCs w:val="24"/>
        </w:rPr>
        <w:t xml:space="preserve"> г.</w:t>
      </w:r>
    </w:p>
    <w:p w14:paraId="497FC2A1" w14:textId="77777777" w:rsidR="00FF7952" w:rsidRDefault="00D966BA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11</w:t>
      </w:r>
      <w:r w:rsidR="00FF7952">
        <w:rPr>
          <w:color w:val="000000"/>
          <w:sz w:val="24"/>
          <w:szCs w:val="24"/>
        </w:rPr>
        <w:t xml:space="preserve"> час. 00 мин</w:t>
      </w:r>
    </w:p>
    <w:p w14:paraId="455A736E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</w:t>
      </w:r>
      <w:r w:rsidR="00CA5BB5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3A0B0DBD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</w:t>
      </w:r>
      <w:r w:rsidR="009F1051">
        <w:rPr>
          <w:color w:val="000000"/>
          <w:sz w:val="24"/>
          <w:szCs w:val="24"/>
        </w:rPr>
        <w:t>Федосеева Надежда Васильевна старший инспектор</w:t>
      </w:r>
      <w:r>
        <w:rPr>
          <w:color w:val="000000"/>
          <w:sz w:val="24"/>
          <w:szCs w:val="24"/>
        </w:rPr>
        <w:t xml:space="preserve"> администрации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551AF023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r w:rsidR="00CA5BB5">
        <w:rPr>
          <w:color w:val="000000"/>
          <w:sz w:val="24"/>
          <w:szCs w:val="24"/>
        </w:rPr>
        <w:t>Щеголев Александр Васильевич</w:t>
      </w:r>
      <w:r>
        <w:rPr>
          <w:color w:val="000000"/>
          <w:sz w:val="24"/>
          <w:szCs w:val="24"/>
        </w:rPr>
        <w:t xml:space="preserve">, глава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района Воронежской области.</w:t>
      </w:r>
    </w:p>
    <w:p w14:paraId="057B5ED0" w14:textId="77777777" w:rsidR="00FF7952" w:rsidRDefault="00D966BA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7</w:t>
      </w:r>
      <w:r w:rsidR="00FF7952">
        <w:rPr>
          <w:color w:val="000000"/>
          <w:sz w:val="24"/>
          <w:szCs w:val="24"/>
        </w:rPr>
        <w:t xml:space="preserve"> участников публичных слушаний (список прилагается).</w:t>
      </w:r>
    </w:p>
    <w:p w14:paraId="68F0FAD9" w14:textId="77777777" w:rsidR="00FF7952" w:rsidRDefault="00FF7952" w:rsidP="00FF7952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14:paraId="7FD433E4" w14:textId="77777777" w:rsidR="00FF7952" w:rsidRPr="0043193D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</w:t>
      </w:r>
      <w:r w:rsidR="00CA5BB5">
        <w:rPr>
          <w:color w:val="000000"/>
          <w:sz w:val="24"/>
          <w:szCs w:val="24"/>
        </w:rPr>
        <w:t>0</w:t>
      </w:r>
      <w:r w:rsidR="008D7773">
        <w:rPr>
          <w:color w:val="000000"/>
          <w:sz w:val="24"/>
          <w:szCs w:val="24"/>
        </w:rPr>
        <w:t>3</w:t>
      </w:r>
      <w:r w:rsidR="00CA5BB5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>ноября</w:t>
      </w:r>
      <w:r w:rsidR="00CA5BB5">
        <w:rPr>
          <w:color w:val="000000"/>
          <w:sz w:val="24"/>
          <w:szCs w:val="24"/>
        </w:rPr>
        <w:t xml:space="preserve"> 202</w:t>
      </w:r>
      <w:r w:rsidR="008D777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на информационных стендах в здании администрации Верхнемазовского сельского поселения Верхнехавского муниципального района Воронежской области по ул. 50 лет Октября, 25а, п. Верхняя Маза, и размещено на официальном сайте администрации Верхнемазовского сельского поселения Верхнехавского муниципального района Воронежской области: </w:t>
      </w:r>
      <w:hyperlink r:id="rId5" w:history="1">
        <w:r w:rsidRPr="0043193D">
          <w:rPr>
            <w:rStyle w:val="a3"/>
            <w:color w:val="auto"/>
            <w:sz w:val="24"/>
            <w:szCs w:val="24"/>
            <w:u w:val="none"/>
          </w:rPr>
          <w:t>www.</w:t>
        </w:r>
        <w:r w:rsidRPr="0043193D">
          <w:rPr>
            <w:rStyle w:val="a3"/>
            <w:color w:val="auto"/>
            <w:sz w:val="24"/>
            <w:szCs w:val="24"/>
            <w:u w:val="none"/>
            <w:lang w:val="en-US"/>
          </w:rPr>
          <w:t>verhmaz</w:t>
        </w:r>
        <w:r w:rsidRPr="0043193D">
          <w:rPr>
            <w:rStyle w:val="a3"/>
            <w:color w:val="auto"/>
            <w:sz w:val="24"/>
            <w:szCs w:val="24"/>
            <w:u w:val="none"/>
          </w:rPr>
          <w:t>.</w:t>
        </w:r>
        <w:r w:rsidRPr="0043193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Pr="0043193D">
        <w:rPr>
          <w:sz w:val="24"/>
          <w:szCs w:val="24"/>
          <w:lang w:bidi="en-US"/>
        </w:rPr>
        <w:t>.</w:t>
      </w:r>
    </w:p>
    <w:p w14:paraId="0AD7A299" w14:textId="77777777" w:rsidR="00FF7952" w:rsidRDefault="00FF7952" w:rsidP="00FF7952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</w:t>
      </w:r>
      <w:r w:rsidR="00CA5BB5">
        <w:rPr>
          <w:color w:val="000000"/>
          <w:sz w:val="24"/>
          <w:szCs w:val="24"/>
        </w:rPr>
        <w:t>0</w:t>
      </w:r>
      <w:r w:rsidR="008D7773">
        <w:rPr>
          <w:color w:val="000000"/>
          <w:sz w:val="24"/>
          <w:szCs w:val="24"/>
        </w:rPr>
        <w:t>3</w:t>
      </w:r>
      <w:r w:rsidR="00CA5BB5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 xml:space="preserve">ноября </w:t>
      </w:r>
      <w:r w:rsidR="00CA5BB5">
        <w:rPr>
          <w:color w:val="000000"/>
          <w:sz w:val="24"/>
          <w:szCs w:val="24"/>
        </w:rPr>
        <w:t xml:space="preserve"> 202</w:t>
      </w:r>
      <w:r w:rsidR="008D777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по </w:t>
      </w:r>
      <w:r w:rsidR="00CA5BB5">
        <w:rPr>
          <w:color w:val="000000"/>
          <w:sz w:val="24"/>
          <w:szCs w:val="24"/>
        </w:rPr>
        <w:t>0</w:t>
      </w:r>
      <w:r w:rsidR="008D7773">
        <w:rPr>
          <w:color w:val="000000"/>
          <w:sz w:val="24"/>
          <w:szCs w:val="24"/>
        </w:rPr>
        <w:t>1</w:t>
      </w:r>
      <w:r w:rsidR="00CA5BB5">
        <w:rPr>
          <w:color w:val="000000"/>
          <w:sz w:val="24"/>
          <w:szCs w:val="24"/>
        </w:rPr>
        <w:t xml:space="preserve"> </w:t>
      </w:r>
      <w:r w:rsidR="009F1051">
        <w:rPr>
          <w:color w:val="000000"/>
          <w:sz w:val="24"/>
          <w:szCs w:val="24"/>
        </w:rPr>
        <w:t xml:space="preserve">декабря </w:t>
      </w:r>
      <w:r>
        <w:rPr>
          <w:color w:val="000000"/>
          <w:sz w:val="24"/>
          <w:szCs w:val="24"/>
        </w:rPr>
        <w:t>202</w:t>
      </w:r>
      <w:r w:rsidR="008D777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>Воронежская область,  Верхнехавский  район, п. Верхняя Маза, улица 50 лет Октября, дом 25а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14:paraId="0D85894C" w14:textId="77777777" w:rsidR="00FF7952" w:rsidRDefault="00FF7952" w:rsidP="00FF7952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14:paraId="56F0E78C" w14:textId="77777777" w:rsidR="00FF7952" w:rsidRDefault="00FF7952" w:rsidP="00FF7952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</w:t>
      </w:r>
      <w:r w:rsidR="00CA5BB5">
        <w:rPr>
          <w:color w:val="000000"/>
          <w:sz w:val="24"/>
          <w:szCs w:val="24"/>
        </w:rPr>
        <w:t>Щеголева Александра Васильевича</w:t>
      </w:r>
      <w:r>
        <w:rPr>
          <w:color w:val="000000"/>
          <w:sz w:val="24"/>
          <w:szCs w:val="24"/>
        </w:rPr>
        <w:t xml:space="preserve">, главу </w:t>
      </w:r>
      <w:proofErr w:type="spellStart"/>
      <w:r>
        <w:rPr>
          <w:color w:val="000000"/>
          <w:sz w:val="24"/>
          <w:szCs w:val="24"/>
        </w:rPr>
        <w:t>Верхнемазовского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Верхнехавского муниципального рай</w:t>
      </w:r>
      <w:r w:rsidR="00CA5BB5">
        <w:rPr>
          <w:color w:val="000000"/>
          <w:sz w:val="24"/>
          <w:szCs w:val="24"/>
        </w:rPr>
        <w:t>она Воронежской области, который сказал</w:t>
      </w:r>
      <w:r>
        <w:rPr>
          <w:color w:val="000000"/>
          <w:sz w:val="24"/>
          <w:szCs w:val="24"/>
        </w:rPr>
        <w:t xml:space="preserve">, что в адрес администрации Верхнемазовского сельского поселения Верхнехавского муниципального района Воронежской области поступило письмо </w:t>
      </w:r>
      <w:r w:rsidR="008D7773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</w:t>
      </w:r>
      <w:r w:rsidR="008D7773">
        <w:rPr>
          <w:color w:val="000000"/>
          <w:sz w:val="24"/>
          <w:szCs w:val="24"/>
        </w:rPr>
        <w:t>от 25</w:t>
      </w:r>
      <w:r w:rsidR="00CB1839">
        <w:rPr>
          <w:color w:val="000000"/>
          <w:sz w:val="24"/>
          <w:szCs w:val="24"/>
        </w:rPr>
        <w:t>.10.202</w:t>
      </w:r>
      <w:r w:rsidR="008D7773">
        <w:rPr>
          <w:color w:val="000000"/>
          <w:sz w:val="24"/>
          <w:szCs w:val="24"/>
        </w:rPr>
        <w:t>3 г. № 45-11/3461</w:t>
      </w:r>
      <w:r>
        <w:rPr>
          <w:color w:val="000000"/>
          <w:sz w:val="24"/>
          <w:szCs w:val="24"/>
        </w:rPr>
        <w:t xml:space="preserve"> о проведении публичных слушаний.</w:t>
      </w:r>
    </w:p>
    <w:p w14:paraId="72EFD5E0" w14:textId="77777777" w:rsidR="00FF7952" w:rsidRDefault="00FF7952" w:rsidP="00FF7952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</w:t>
      </w:r>
      <w:r w:rsidR="008D7773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CA5BB5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A5BB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 подготовлен с целью приведения правил землепользования и </w:t>
      </w:r>
      <w:r>
        <w:rPr>
          <w:color w:val="000000"/>
          <w:sz w:val="24"/>
          <w:szCs w:val="24"/>
        </w:rPr>
        <w:lastRenderedPageBreak/>
        <w:t xml:space="preserve">застройки Верхнемазовского сельского поселения Верхнехавского муниципального района Воронежской области в соответствие действующему градостроительному законодательству. </w:t>
      </w:r>
    </w:p>
    <w:p w14:paraId="75ECE16A" w14:textId="77777777" w:rsidR="00FF7952" w:rsidRDefault="00FF7952" w:rsidP="00FF7952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замечаний и предложений не поступило.</w:t>
      </w:r>
    </w:p>
    <w:p w14:paraId="1B90A735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</w:t>
      </w:r>
      <w:r w:rsidR="009F1051">
        <w:rPr>
          <w:color w:val="000000"/>
          <w:sz w:val="24"/>
          <w:szCs w:val="24"/>
        </w:rPr>
        <w:t>с 0</w:t>
      </w:r>
      <w:r w:rsidR="008D7773">
        <w:rPr>
          <w:color w:val="000000"/>
          <w:sz w:val="24"/>
          <w:szCs w:val="24"/>
        </w:rPr>
        <w:t>3</w:t>
      </w:r>
      <w:r w:rsidR="009F1051">
        <w:rPr>
          <w:color w:val="000000"/>
          <w:sz w:val="24"/>
          <w:szCs w:val="24"/>
        </w:rPr>
        <w:t xml:space="preserve"> </w:t>
      </w:r>
      <w:proofErr w:type="gramStart"/>
      <w:r w:rsidR="009F1051">
        <w:rPr>
          <w:color w:val="000000"/>
          <w:sz w:val="24"/>
          <w:szCs w:val="24"/>
        </w:rPr>
        <w:t>ноября  202</w:t>
      </w:r>
      <w:r w:rsidR="008D7773">
        <w:rPr>
          <w:color w:val="000000"/>
          <w:sz w:val="24"/>
          <w:szCs w:val="24"/>
        </w:rPr>
        <w:t>3</w:t>
      </w:r>
      <w:proofErr w:type="gramEnd"/>
      <w:r w:rsidR="009F1051">
        <w:rPr>
          <w:color w:val="000000"/>
          <w:sz w:val="24"/>
          <w:szCs w:val="24"/>
        </w:rPr>
        <w:t xml:space="preserve"> г. по 0</w:t>
      </w:r>
      <w:r w:rsidR="008D7773">
        <w:rPr>
          <w:color w:val="000000"/>
          <w:sz w:val="24"/>
          <w:szCs w:val="24"/>
        </w:rPr>
        <w:t>1</w:t>
      </w:r>
      <w:r w:rsidR="009F1051">
        <w:rPr>
          <w:color w:val="000000"/>
          <w:sz w:val="24"/>
          <w:szCs w:val="24"/>
        </w:rPr>
        <w:t xml:space="preserve"> декабря 202</w:t>
      </w:r>
      <w:r w:rsidR="008D7773">
        <w:rPr>
          <w:color w:val="000000"/>
          <w:sz w:val="24"/>
          <w:szCs w:val="24"/>
        </w:rPr>
        <w:t>3</w:t>
      </w:r>
      <w:r w:rsidR="009F1051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в  </w:t>
      </w:r>
    </w:p>
    <w:p w14:paraId="176B4DEF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Верхнемазовского сельского поселения Верхнехавского   </w:t>
      </w:r>
    </w:p>
    <w:p w14:paraId="0A998DB6" w14:textId="77777777" w:rsidR="00FF7952" w:rsidRDefault="00FF7952" w:rsidP="00FF7952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14:paraId="3FDE4853" w14:textId="77777777" w:rsidR="00FF7952" w:rsidRDefault="00FF7952" w:rsidP="00FF7952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14:paraId="4D895D63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14:paraId="29D07283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14:paraId="3CC5D35F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14:paraId="0C4ABDCE" w14:textId="77777777" w:rsidR="00FF7952" w:rsidRDefault="00FF7952" w:rsidP="00FF7952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поступило.</w:t>
      </w:r>
    </w:p>
    <w:p w14:paraId="2A603698" w14:textId="77777777" w:rsidR="00FF7952" w:rsidRDefault="00D966BA" w:rsidP="00FF7952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- 7</w:t>
      </w:r>
      <w:r w:rsidR="00FF7952">
        <w:rPr>
          <w:color w:val="000000"/>
          <w:sz w:val="24"/>
          <w:szCs w:val="24"/>
        </w:rPr>
        <w:t xml:space="preserve"> чел.; «против» - нет, «воздержались» - нет.</w:t>
      </w:r>
    </w:p>
    <w:p w14:paraId="481B25E2" w14:textId="77777777" w:rsidR="00FF7952" w:rsidRDefault="00FF7952" w:rsidP="00FF7952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14:paraId="54891F93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14:paraId="2B8D2764" w14:textId="77777777" w:rsidR="00FF7952" w:rsidRDefault="00FF7952" w:rsidP="00FF7952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</w:t>
      </w:r>
      <w:r w:rsidR="008D7773">
        <w:rPr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архитектуры и градостроительства Воронежской области «</w:t>
      </w:r>
      <w:r w:rsidR="00CA5BB5">
        <w:rPr>
          <w:color w:val="000000"/>
          <w:sz w:val="24"/>
          <w:szCs w:val="24"/>
        </w:rPr>
        <w:t>О внесении изменений в</w:t>
      </w:r>
      <w:r>
        <w:rPr>
          <w:color w:val="000000"/>
          <w:sz w:val="24"/>
          <w:szCs w:val="24"/>
        </w:rPr>
        <w:t xml:space="preserve"> правил</w:t>
      </w:r>
      <w:r w:rsidR="00CA5BB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землепользования и застройки Верхнемазовского сельского поселения Верхнехавского муниципального района Воронежской области».</w:t>
      </w:r>
    </w:p>
    <w:p w14:paraId="612CEAC3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</w:t>
      </w:r>
      <w:r w:rsidR="00CA5BB5">
        <w:rPr>
          <w:rFonts w:ascii="Times New Roman" w:hAnsi="Times New Roman" w:cs="Times New Roman"/>
          <w:sz w:val="24"/>
          <w:szCs w:val="24"/>
        </w:rPr>
        <w:t>А.В.Щеголев</w:t>
      </w:r>
    </w:p>
    <w:p w14:paraId="133726F7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DE8954" w14:textId="77777777" w:rsidR="00FF7952" w:rsidRDefault="00FF7952" w:rsidP="00FF79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Н.</w:t>
      </w:r>
      <w:r w:rsidR="009F1051">
        <w:rPr>
          <w:rFonts w:ascii="Times New Roman" w:hAnsi="Times New Roman" w:cs="Times New Roman"/>
          <w:sz w:val="24"/>
          <w:szCs w:val="24"/>
        </w:rPr>
        <w:t>В.Федосеева</w:t>
      </w:r>
    </w:p>
    <w:p w14:paraId="05472CD1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14:paraId="168F047A" w14:textId="77777777" w:rsidR="00FF7952" w:rsidRDefault="00FF795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07AB78CB" w14:textId="77777777" w:rsidR="00DB58B2" w:rsidRDefault="00DB58B2" w:rsidP="00FF7952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45D2C770" w14:textId="77777777" w:rsidR="009E7E9C" w:rsidRDefault="009E7E9C" w:rsidP="009E7E9C">
      <w:pPr>
        <w:pStyle w:val="20"/>
        <w:shd w:val="clear" w:color="auto" w:fill="auto"/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lastRenderedPageBreak/>
        <w:t>ЗАКЛЮЧЕНИЕ</w:t>
      </w:r>
    </w:p>
    <w:p w14:paraId="4239DACB" w14:textId="77777777" w:rsidR="009E7E9C" w:rsidRDefault="009E7E9C" w:rsidP="009E7E9C">
      <w:pPr>
        <w:pStyle w:val="20"/>
        <w:shd w:val="clear" w:color="auto" w:fill="auto"/>
        <w:spacing w:after="580" w:line="240" w:lineRule="auto"/>
        <w:jc w:val="center"/>
      </w:pPr>
      <w:r>
        <w:rPr>
          <w:b/>
          <w:bCs/>
          <w:color w:val="000000"/>
          <w:lang w:eastAsia="ru-RU" w:bidi="ru-RU"/>
        </w:rPr>
        <w:t>о результатах публичных слушаний по рассмотрению проекта Приказа</w:t>
      </w:r>
      <w:r>
        <w:rPr>
          <w:b/>
          <w:bCs/>
          <w:color w:val="000000"/>
          <w:lang w:eastAsia="ru-RU" w:bidi="ru-RU"/>
        </w:rPr>
        <w:br/>
        <w:t>министерства архитектуры и градос</w:t>
      </w:r>
      <w:r>
        <w:rPr>
          <w:b/>
          <w:bCs/>
        </w:rPr>
        <w:t>троительства Воронежской област</w:t>
      </w:r>
      <w:r>
        <w:rPr>
          <w:b/>
          <w:bCs/>
          <w:color w:val="000000"/>
          <w:lang w:eastAsia="ru-RU" w:bidi="ru-RU"/>
        </w:rPr>
        <w:t>и</w:t>
      </w:r>
      <w:r>
        <w:rPr>
          <w:b/>
          <w:bCs/>
          <w:color w:val="000000"/>
          <w:lang w:eastAsia="ru-RU" w:bidi="ru-RU"/>
        </w:rPr>
        <w:br/>
        <w:t xml:space="preserve">«О внесении изменений в правила землепользования и застройки </w:t>
      </w:r>
      <w:proofErr w:type="spellStart"/>
      <w:r>
        <w:rPr>
          <w:b/>
          <w:bCs/>
        </w:rPr>
        <w:t>Верхнемазовского</w:t>
      </w:r>
      <w:proofErr w:type="spellEnd"/>
      <w:r>
        <w:rPr>
          <w:b/>
          <w:bCs/>
          <w:color w:val="000000"/>
          <w:lang w:eastAsia="ru-RU" w:bidi="ru-RU"/>
        </w:rPr>
        <w:t xml:space="preserve"> сельского поселения </w:t>
      </w:r>
      <w:r>
        <w:rPr>
          <w:b/>
          <w:bCs/>
        </w:rPr>
        <w:t>Верхнехавского</w:t>
      </w:r>
      <w:r>
        <w:rPr>
          <w:b/>
          <w:bCs/>
          <w:color w:val="000000"/>
          <w:lang w:eastAsia="ru-RU" w:bidi="ru-RU"/>
        </w:rPr>
        <w:t xml:space="preserve"> муниципального </w:t>
      </w:r>
      <w:proofErr w:type="gramStart"/>
      <w:r>
        <w:rPr>
          <w:b/>
          <w:bCs/>
          <w:color w:val="000000"/>
          <w:lang w:eastAsia="ru-RU" w:bidi="ru-RU"/>
        </w:rPr>
        <w:t>района  Воронежской</w:t>
      </w:r>
      <w:proofErr w:type="gramEnd"/>
      <w:r>
        <w:rPr>
          <w:b/>
          <w:bCs/>
          <w:color w:val="000000"/>
          <w:lang w:eastAsia="ru-RU" w:bidi="ru-RU"/>
        </w:rPr>
        <w:t xml:space="preserve"> области» в п. </w:t>
      </w:r>
      <w:proofErr w:type="spellStart"/>
      <w:r>
        <w:rPr>
          <w:b/>
          <w:bCs/>
          <w:color w:val="000000"/>
          <w:lang w:eastAsia="ru-RU" w:bidi="ru-RU"/>
        </w:rPr>
        <w:t>Фоминичи</w:t>
      </w:r>
      <w:proofErr w:type="spellEnd"/>
    </w:p>
    <w:p w14:paraId="408B860C" w14:textId="77777777" w:rsidR="009E7E9C" w:rsidRDefault="009E7E9C" w:rsidP="009E7E9C">
      <w:pPr>
        <w:pStyle w:val="20"/>
        <w:shd w:val="clear" w:color="auto" w:fill="auto"/>
        <w:spacing w:after="520" w:line="280" w:lineRule="auto"/>
      </w:pPr>
      <w:r>
        <w:rPr>
          <w:b/>
          <w:bCs/>
        </w:rPr>
        <w:t xml:space="preserve">от 01 </w:t>
      </w:r>
      <w:proofErr w:type="gramStart"/>
      <w:r>
        <w:rPr>
          <w:b/>
          <w:bCs/>
        </w:rPr>
        <w:t>декабря  2023</w:t>
      </w:r>
      <w:proofErr w:type="gramEnd"/>
      <w:r>
        <w:rPr>
          <w:b/>
          <w:bCs/>
          <w:color w:val="000000"/>
          <w:lang w:eastAsia="ru-RU" w:bidi="ru-RU"/>
        </w:rPr>
        <w:t xml:space="preserve"> г.</w:t>
      </w:r>
    </w:p>
    <w:p w14:paraId="43A24E34" w14:textId="77777777" w:rsidR="009E7E9C" w:rsidRDefault="009E7E9C" w:rsidP="009E7E9C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Собрание участников публичных слушаний проведено </w:t>
      </w:r>
      <w:r>
        <w:t>01 декабря 2023</w:t>
      </w:r>
      <w:r>
        <w:rPr>
          <w:color w:val="000000"/>
          <w:lang w:eastAsia="ru-RU" w:bidi="ru-RU"/>
        </w:rPr>
        <w:t xml:space="preserve"> г. в 11.00 часов по адресу: Воронежская </w:t>
      </w:r>
      <w:proofErr w:type="gramStart"/>
      <w:r>
        <w:rPr>
          <w:color w:val="000000"/>
          <w:lang w:eastAsia="ru-RU" w:bidi="ru-RU"/>
        </w:rPr>
        <w:t>область,  Верхнехавский</w:t>
      </w:r>
      <w:proofErr w:type="gramEnd"/>
      <w:r>
        <w:rPr>
          <w:color w:val="000000"/>
          <w:lang w:eastAsia="ru-RU" w:bidi="ru-RU"/>
        </w:rPr>
        <w:t xml:space="preserve">  район, п. </w:t>
      </w:r>
      <w:proofErr w:type="spellStart"/>
      <w:r>
        <w:rPr>
          <w:color w:val="000000"/>
          <w:lang w:eastAsia="ru-RU" w:bidi="ru-RU"/>
        </w:rPr>
        <w:t>Фоминичи</w:t>
      </w:r>
      <w:proofErr w:type="spellEnd"/>
      <w:r>
        <w:rPr>
          <w:color w:val="000000"/>
          <w:lang w:eastAsia="ru-RU" w:bidi="ru-RU"/>
        </w:rPr>
        <w:t>, улица Советская, около  дома № 5.</w:t>
      </w:r>
    </w:p>
    <w:p w14:paraId="449F048C" w14:textId="77777777" w:rsidR="009E7E9C" w:rsidRDefault="009E7E9C" w:rsidP="009E7E9C">
      <w:pPr>
        <w:pStyle w:val="20"/>
        <w:shd w:val="clear" w:color="auto" w:fill="auto"/>
        <w:spacing w:line="280" w:lineRule="auto"/>
        <w:ind w:firstLine="780"/>
      </w:pPr>
      <w:r>
        <w:rPr>
          <w:color w:val="000000"/>
          <w:lang w:eastAsia="ru-RU" w:bidi="ru-RU"/>
        </w:rPr>
        <w:t>В собрании приняло участие: 7 участников.</w:t>
      </w:r>
    </w:p>
    <w:p w14:paraId="237E38AA" w14:textId="77777777" w:rsidR="009E7E9C" w:rsidRDefault="009E7E9C" w:rsidP="009E7E9C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 xml:space="preserve">Составлен протокол публичных слушаний от </w:t>
      </w:r>
      <w:r>
        <w:t>01 декабря 2023 г</w:t>
      </w:r>
      <w:r>
        <w:rPr>
          <w:color w:val="000000"/>
          <w:lang w:eastAsia="ru-RU" w:bidi="ru-RU"/>
        </w:rPr>
        <w:t>.</w:t>
      </w:r>
    </w:p>
    <w:p w14:paraId="3C50A860" w14:textId="77777777" w:rsidR="009E7E9C" w:rsidRDefault="009E7E9C" w:rsidP="009E7E9C">
      <w:pPr>
        <w:pStyle w:val="20"/>
        <w:shd w:val="clear" w:color="auto" w:fill="auto"/>
        <w:spacing w:line="280" w:lineRule="auto"/>
        <w:ind w:firstLine="700"/>
        <w:jc w:val="both"/>
      </w:pPr>
      <w:r>
        <w:rPr>
          <w:color w:val="000000"/>
          <w:lang w:eastAsia="ru-RU" w:bidi="ru-RU"/>
        </w:rPr>
        <w:t>За время проведения публичных слушаний от участников публичных слушаний предложений и замечаний не поступило.</w:t>
      </w:r>
    </w:p>
    <w:p w14:paraId="7D5843D0" w14:textId="77777777" w:rsidR="009E7E9C" w:rsidRDefault="009E7E9C" w:rsidP="009E7E9C">
      <w:pPr>
        <w:pStyle w:val="20"/>
        <w:shd w:val="clear" w:color="auto" w:fill="auto"/>
        <w:spacing w:line="280" w:lineRule="auto"/>
        <w:jc w:val="both"/>
      </w:pPr>
      <w:r>
        <w:rPr>
          <w:color w:val="000000"/>
          <w:lang w:eastAsia="ru-RU" w:bidi="ru-RU"/>
        </w:rPr>
        <w:t xml:space="preserve">Во время проведения собрания участников публичных слушаний поступило предложение главы </w:t>
      </w:r>
      <w:proofErr w:type="spellStart"/>
      <w:proofErr w:type="gramStart"/>
      <w:r>
        <w:t>Верхнемазовского</w:t>
      </w:r>
      <w:proofErr w:type="spellEnd"/>
      <w:r>
        <w:t xml:space="preserve"> </w:t>
      </w:r>
      <w:r>
        <w:rPr>
          <w:color w:val="000000"/>
          <w:lang w:eastAsia="ru-RU" w:bidi="ru-RU"/>
        </w:rPr>
        <w:t xml:space="preserve"> сельского</w:t>
      </w:r>
      <w:proofErr w:type="gramEnd"/>
      <w:r>
        <w:rPr>
          <w:color w:val="000000"/>
          <w:lang w:eastAsia="ru-RU" w:bidi="ru-RU"/>
        </w:rPr>
        <w:t xml:space="preserve"> поселения.</w:t>
      </w:r>
    </w:p>
    <w:p w14:paraId="3E2E73B4" w14:textId="77777777" w:rsidR="009E7E9C" w:rsidRDefault="009E7E9C" w:rsidP="009E7E9C">
      <w:pPr>
        <w:pStyle w:val="20"/>
        <w:shd w:val="clear" w:color="auto" w:fill="auto"/>
        <w:spacing w:line="280" w:lineRule="auto"/>
        <w:ind w:firstLine="680"/>
      </w:pPr>
      <w:r>
        <w:t>Выводы п</w:t>
      </w:r>
      <w:r>
        <w:rPr>
          <w:color w:val="000000"/>
          <w:lang w:eastAsia="ru-RU" w:bidi="ru-RU"/>
        </w:rPr>
        <w:t>о результатам публичных слушаний:</w:t>
      </w:r>
    </w:p>
    <w:p w14:paraId="1719A506" w14:textId="77777777" w:rsidR="009E7E9C" w:rsidRDefault="009E7E9C" w:rsidP="009E7E9C">
      <w:pPr>
        <w:pStyle w:val="20"/>
        <w:numPr>
          <w:ilvl w:val="0"/>
          <w:numId w:val="3"/>
        </w:numPr>
        <w:shd w:val="clear" w:color="auto" w:fill="auto"/>
        <w:tabs>
          <w:tab w:val="left" w:pos="686"/>
        </w:tabs>
        <w:spacing w:line="280" w:lineRule="auto"/>
        <w:ind w:firstLine="340"/>
      </w:pPr>
      <w:r>
        <w:rPr>
          <w:color w:val="000000"/>
          <w:lang w:eastAsia="ru-RU" w:bidi="ru-RU"/>
        </w:rPr>
        <w:t>Считать публичные слушания состоявшимися.</w:t>
      </w:r>
    </w:p>
    <w:p w14:paraId="4DDC887B" w14:textId="77777777" w:rsidR="009E7E9C" w:rsidRDefault="009E7E9C" w:rsidP="009E7E9C">
      <w:pPr>
        <w:pStyle w:val="20"/>
        <w:numPr>
          <w:ilvl w:val="0"/>
          <w:numId w:val="3"/>
        </w:numPr>
        <w:shd w:val="clear" w:color="auto" w:fill="auto"/>
        <w:tabs>
          <w:tab w:val="left" w:pos="688"/>
        </w:tabs>
        <w:spacing w:line="280" w:lineRule="auto"/>
        <w:ind w:left="680" w:hanging="320"/>
        <w:jc w:val="both"/>
      </w:pPr>
      <w:r>
        <w:rPr>
          <w:color w:val="000000"/>
          <w:lang w:eastAsia="ru-RU" w:bidi="ru-RU"/>
        </w:rPr>
        <w:t xml:space="preserve">Одобрить проект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t>Верхнемазовского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r>
        <w:t>Верхнехавского</w:t>
      </w:r>
      <w:r>
        <w:rPr>
          <w:color w:val="000000"/>
          <w:lang w:eastAsia="ru-RU" w:bidi="ru-RU"/>
        </w:rPr>
        <w:t xml:space="preserve"> муниципального района Воронежской области».</w:t>
      </w:r>
    </w:p>
    <w:p w14:paraId="206CC475" w14:textId="77777777" w:rsidR="009E7E9C" w:rsidRDefault="009E7E9C" w:rsidP="009E7E9C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заключение подлежит обнародованию в порядке, установленном статьей 46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Верхнемазовского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Верхнехавского муниципального района Воронежской области в информационно-телекоммуникационной сети «Интернет»</w:t>
      </w:r>
    </w:p>
    <w:p w14:paraId="07B973F4" w14:textId="77777777" w:rsidR="009E7E9C" w:rsidRDefault="009E7E9C" w:rsidP="009E7E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0A21B00" w14:textId="77777777" w:rsidR="009E7E9C" w:rsidRDefault="009E7E9C" w:rsidP="009E7E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15F2B428" w14:textId="77777777" w:rsidR="009E7E9C" w:rsidRDefault="009E7E9C" w:rsidP="009E7E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А.В.Щеголев</w:t>
      </w:r>
      <w:proofErr w:type="spellEnd"/>
    </w:p>
    <w:p w14:paraId="1AF61E67" w14:textId="77777777" w:rsidR="009E7E9C" w:rsidRDefault="009E7E9C" w:rsidP="009E7E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EF90DE9" w14:textId="77777777" w:rsidR="009E7E9C" w:rsidRDefault="009E7E9C" w:rsidP="009E7E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Н.В.Федосеева</w:t>
      </w:r>
      <w:proofErr w:type="spellEnd"/>
    </w:p>
    <w:p w14:paraId="6397A232" w14:textId="77777777" w:rsidR="009E7E9C" w:rsidRDefault="009E7E9C" w:rsidP="009E7E9C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1440120C" w14:textId="77777777" w:rsidR="009E7E9C" w:rsidRDefault="009E7E9C" w:rsidP="009E7E9C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641534E7" w14:textId="77777777" w:rsidR="009E7E9C" w:rsidRDefault="009E7E9C" w:rsidP="009E7E9C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1631121A" w14:textId="77777777" w:rsidR="009E7E9C" w:rsidRPr="009E7E9C" w:rsidRDefault="009E7E9C" w:rsidP="009E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3516365"/>
      <w:r w:rsidRPr="009E7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14:paraId="73903474" w14:textId="77777777" w:rsidR="009E7E9C" w:rsidRPr="009E7E9C" w:rsidRDefault="009E7E9C" w:rsidP="009E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заключения </w:t>
      </w:r>
      <w:proofErr w:type="gram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результатах</w:t>
      </w:r>
      <w:proofErr w:type="gramEnd"/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публичных слушаний по рассмотрению проекта Приказа министерства архитектуры и градос</w:t>
      </w: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 Воронежской област</w:t>
      </w:r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области» </w:t>
      </w:r>
    </w:p>
    <w:p w14:paraId="7E392B24" w14:textId="77777777" w:rsidR="009E7E9C" w:rsidRPr="009E7E9C" w:rsidRDefault="009E7E9C" w:rsidP="009E7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п.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Фоминичи</w:t>
      </w:r>
      <w:proofErr w:type="spellEnd"/>
    </w:p>
    <w:p w14:paraId="7238FE95" w14:textId="77777777" w:rsidR="009E7E9C" w:rsidRPr="009E7E9C" w:rsidRDefault="009E7E9C" w:rsidP="009E7E9C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8B99BC" w14:textId="77777777" w:rsidR="009E7E9C" w:rsidRPr="009E7E9C" w:rsidRDefault="009E7E9C" w:rsidP="009E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Верхняя Маза                                                             01 </w:t>
      </w:r>
      <w:proofErr w:type="gram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2023</w:t>
      </w:r>
      <w:proofErr w:type="gramEnd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99581A8" w14:textId="77777777" w:rsidR="009E7E9C" w:rsidRPr="009E7E9C" w:rsidRDefault="009E7E9C" w:rsidP="009E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C0B5B" w14:textId="77777777" w:rsidR="009E7E9C" w:rsidRPr="009E7E9C" w:rsidRDefault="009E7E9C" w:rsidP="009E7E9C">
      <w:pPr>
        <w:widowControl w:val="0"/>
        <w:spacing w:after="5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Комиссией в составе: главы администрации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Щеголева Александра Васильевича, старшего инспектора администрации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Федосеевой Надежды Васильевны, депутата  Совета народных депутатов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Полторацкой Людмилы Анатольевны,  в соответствии с </w:t>
      </w:r>
      <w:r w:rsidRPr="009E7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E7E9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Верхнехавского муниципального района Воронежской области</w:t>
      </w:r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, составлен настоящий акт о том, что 01.12.2023 г. произведено обнародование заключения о </w:t>
      </w:r>
      <w:r w:rsidRPr="009E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результатах  публичных слушаний по рассмотрению проекта Приказа министерства архитектуры и градос</w:t>
      </w:r>
      <w:r w:rsidRPr="009E7E9C">
        <w:rPr>
          <w:rFonts w:ascii="Times New Roman" w:eastAsia="Times New Roman" w:hAnsi="Times New Roman" w:cs="Times New Roman"/>
          <w:bCs/>
          <w:sz w:val="28"/>
          <w:szCs w:val="28"/>
        </w:rPr>
        <w:t>троительства Воронежской област</w:t>
      </w:r>
      <w:r w:rsidRPr="009E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«О внесении изменений в правила землепользования и застройки </w:t>
      </w:r>
      <w:proofErr w:type="spellStart"/>
      <w:r w:rsidRPr="009E7E9C">
        <w:rPr>
          <w:rFonts w:ascii="Times New Roman" w:eastAsia="Times New Roman" w:hAnsi="Times New Roman" w:cs="Times New Roman"/>
          <w:bCs/>
          <w:sz w:val="28"/>
          <w:szCs w:val="28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Pr="009E7E9C">
        <w:rPr>
          <w:rFonts w:ascii="Times New Roman" w:eastAsia="Times New Roman" w:hAnsi="Times New Roman" w:cs="Times New Roman"/>
          <w:bCs/>
          <w:sz w:val="28"/>
          <w:szCs w:val="28"/>
        </w:rPr>
        <w:t>Верхнехавского</w:t>
      </w:r>
      <w:r w:rsidRPr="009E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 в п. </w:t>
      </w:r>
      <w:proofErr w:type="spellStart"/>
      <w:r w:rsidRPr="009E7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Фоминичи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, путем размещения текста  на стенде информации для населения, расположенном в здании администрации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</w:rPr>
        <w:t>Верхнемазовского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 п. Верхняя Маза ул. 50 лет Октября дом 25а Верхнехавского района Воронежской области</w:t>
      </w:r>
    </w:p>
    <w:p w14:paraId="386C8FAE" w14:textId="77777777" w:rsidR="009E7E9C" w:rsidRPr="009E7E9C" w:rsidRDefault="009E7E9C" w:rsidP="009E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0D629" w14:textId="77777777" w:rsidR="009E7E9C" w:rsidRPr="009E7E9C" w:rsidRDefault="009E7E9C" w:rsidP="009E7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1B4B577" w14:textId="77777777" w:rsidR="009E7E9C" w:rsidRPr="009E7E9C" w:rsidRDefault="009E7E9C" w:rsidP="009E7E9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________________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А.В.Щеголев</w:t>
      </w:r>
      <w:proofErr w:type="spellEnd"/>
    </w:p>
    <w:p w14:paraId="6CA27683" w14:textId="77777777" w:rsidR="009E7E9C" w:rsidRPr="009E7E9C" w:rsidRDefault="009E7E9C" w:rsidP="009E7E9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6917" w14:textId="77777777" w:rsidR="009E7E9C" w:rsidRPr="009E7E9C" w:rsidRDefault="009E7E9C" w:rsidP="009E7E9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proofErr w:type="gram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 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Н.В.Федосеева</w:t>
      </w:r>
      <w:proofErr w:type="spellEnd"/>
    </w:p>
    <w:p w14:paraId="1131679B" w14:textId="77777777" w:rsidR="009E7E9C" w:rsidRPr="009E7E9C" w:rsidRDefault="009E7E9C" w:rsidP="009E7E9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2F606D64" w14:textId="65E7F8F4" w:rsidR="009E7E9C" w:rsidRPr="009E7E9C" w:rsidRDefault="009E7E9C" w:rsidP="009E7E9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</w:t>
      </w:r>
      <w:proofErr w:type="gram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Л.А.Полторацкая</w:t>
      </w:r>
      <w:proofErr w:type="spellEnd"/>
      <w:proofErr w:type="gramEnd"/>
      <w:r w:rsidRPr="009E7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1516521" w14:textId="77777777" w:rsidR="009E7E9C" w:rsidRPr="009E7E9C" w:rsidRDefault="009E7E9C" w:rsidP="009E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EA15C" w14:textId="77777777" w:rsidR="009E7E9C" w:rsidRDefault="009E7E9C" w:rsidP="009E7E9C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14:paraId="4B36506C" w14:textId="77777777" w:rsidR="009E7E9C" w:rsidRDefault="009E7E9C" w:rsidP="009E7E9C">
      <w:pPr>
        <w:jc w:val="center"/>
        <w:rPr>
          <w:b/>
        </w:rPr>
      </w:pPr>
    </w:p>
    <w:p w14:paraId="7DB82D86" w14:textId="77777777" w:rsidR="009E7E9C" w:rsidRDefault="009E7E9C" w:rsidP="009E7E9C">
      <w:pPr>
        <w:jc w:val="center"/>
        <w:rPr>
          <w:b/>
        </w:rPr>
      </w:pPr>
    </w:p>
    <w:p w14:paraId="1CA18EF3" w14:textId="77777777" w:rsidR="009E7E9C" w:rsidRDefault="009E7E9C"/>
    <w:sectPr w:rsidR="009E7E9C" w:rsidSect="009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644750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05453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35522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952"/>
    <w:rsid w:val="000624F8"/>
    <w:rsid w:val="0006328D"/>
    <w:rsid w:val="000D7B72"/>
    <w:rsid w:val="00104D31"/>
    <w:rsid w:val="0043193D"/>
    <w:rsid w:val="005E3C82"/>
    <w:rsid w:val="0063654D"/>
    <w:rsid w:val="006F669E"/>
    <w:rsid w:val="00751419"/>
    <w:rsid w:val="00785A35"/>
    <w:rsid w:val="00821252"/>
    <w:rsid w:val="008D7773"/>
    <w:rsid w:val="009E7E9C"/>
    <w:rsid w:val="009F1051"/>
    <w:rsid w:val="009F670F"/>
    <w:rsid w:val="00B8146F"/>
    <w:rsid w:val="00B974C9"/>
    <w:rsid w:val="00C15498"/>
    <w:rsid w:val="00C81070"/>
    <w:rsid w:val="00CA5BB5"/>
    <w:rsid w:val="00CB1839"/>
    <w:rsid w:val="00D966BA"/>
    <w:rsid w:val="00DB58B2"/>
    <w:rsid w:val="00DD3226"/>
    <w:rsid w:val="00DE2283"/>
    <w:rsid w:val="00EC1143"/>
    <w:rsid w:val="00F221D4"/>
    <w:rsid w:val="00F351DB"/>
    <w:rsid w:val="00F93FF3"/>
    <w:rsid w:val="00FD1BA2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C5CF"/>
  <w15:docId w15:val="{5903BC6C-3006-42E3-8F31-248D699B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952"/>
    <w:rPr>
      <w:color w:val="0000FF"/>
      <w:u w:val="single"/>
    </w:rPr>
  </w:style>
  <w:style w:type="paragraph" w:styleId="a4">
    <w:name w:val="No Spacing"/>
    <w:uiPriority w:val="1"/>
    <w:qFormat/>
    <w:rsid w:val="00FF7952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FF795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F7952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FF7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952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hm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Админ</cp:lastModifiedBy>
  <cp:revision>28</cp:revision>
  <cp:lastPrinted>2023-12-04T06:32:00Z</cp:lastPrinted>
  <dcterms:created xsi:type="dcterms:W3CDTF">2020-02-06T07:35:00Z</dcterms:created>
  <dcterms:modified xsi:type="dcterms:W3CDTF">2023-12-24T18:30:00Z</dcterms:modified>
</cp:coreProperties>
</file>